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526" w:rsidRPr="00911BA1" w:rsidRDefault="00F03ADA" w:rsidP="000C24E6">
      <w:pPr>
        <w:framePr w:w="4196" w:h="1769" w:hSpace="113" w:wrap="around" w:vAnchor="page" w:hAnchor="page" w:x="1419" w:y="2836" w:anchorLock="1"/>
        <w:tabs>
          <w:tab w:val="left" w:pos="6185"/>
        </w:tabs>
        <w:ind w:left="567" w:hanging="567"/>
        <w:rPr>
          <w:rFonts w:ascii="Arial" w:hAnsi="Arial" w:cs="Arial"/>
          <w:szCs w:val="24"/>
          <w:u w:val="single"/>
        </w:rPr>
      </w:pPr>
      <w:r w:rsidRPr="00911BA1">
        <w:rPr>
          <w:rFonts w:ascii="Arial" w:hAnsi="Arial" w:cs="Arial"/>
          <w:szCs w:val="24"/>
          <w:u w:val="single"/>
        </w:rPr>
        <w:fldChar w:fldCharType="begin">
          <w:ffData>
            <w:name w:val="Text2"/>
            <w:enabled/>
            <w:calcOnExit w:val="0"/>
            <w:textInput/>
          </w:ffData>
        </w:fldChar>
      </w:r>
      <w:bookmarkStart w:id="0" w:name="Text2"/>
      <w:r w:rsidRPr="00911BA1">
        <w:rPr>
          <w:rFonts w:ascii="Arial" w:hAnsi="Arial" w:cs="Arial"/>
          <w:szCs w:val="24"/>
          <w:u w:val="single"/>
        </w:rPr>
        <w:instrText xml:space="preserve"> FORMTEXT </w:instrText>
      </w:r>
      <w:r w:rsidRPr="00911BA1">
        <w:rPr>
          <w:rFonts w:ascii="Arial" w:hAnsi="Arial" w:cs="Arial"/>
          <w:szCs w:val="24"/>
          <w:u w:val="single"/>
        </w:rPr>
      </w:r>
      <w:r w:rsidRPr="00911BA1">
        <w:rPr>
          <w:rFonts w:ascii="Arial" w:hAnsi="Arial" w:cs="Arial"/>
          <w:szCs w:val="24"/>
          <w:u w:val="single"/>
        </w:rPr>
        <w:fldChar w:fldCharType="separate"/>
      </w:r>
      <w:r w:rsidR="00964DA0" w:rsidRPr="00911BA1">
        <w:rPr>
          <w:rFonts w:ascii="Arial" w:hAnsi="Arial" w:cs="Arial"/>
          <w:szCs w:val="24"/>
          <w:u w:val="single"/>
        </w:rPr>
        <w:t>Gegen Empfangsbekenntnis</w:t>
      </w:r>
      <w:r w:rsidRPr="00911BA1">
        <w:rPr>
          <w:rFonts w:ascii="Arial" w:hAnsi="Arial" w:cs="Arial"/>
          <w:szCs w:val="24"/>
          <w:u w:val="single"/>
        </w:rPr>
        <w:fldChar w:fldCharType="end"/>
      </w:r>
      <w:bookmarkEnd w:id="0"/>
    </w:p>
    <w:p w:rsidR="00B27A6B" w:rsidRDefault="00BC12EA" w:rsidP="00B27A6B">
      <w:pPr>
        <w:framePr w:w="4196" w:h="1769" w:hSpace="113" w:wrap="around" w:vAnchor="page" w:hAnchor="page" w:x="1419" w:y="2836" w:anchorLock="1"/>
        <w:tabs>
          <w:tab w:val="left" w:pos="6185"/>
        </w:tabs>
        <w:rPr>
          <w:rFonts w:ascii="Arial" w:hAnsi="Arial" w:cs="Arial"/>
          <w:szCs w:val="24"/>
        </w:rPr>
      </w:pPr>
      <w:bookmarkStart w:id="1" w:name="OLE_LINK1"/>
      <w:r>
        <w:rPr>
          <w:rFonts w:ascii="Arial" w:hAnsi="Arial" w:cs="Arial"/>
          <w:szCs w:val="24"/>
        </w:rPr>
        <w:t>Markt Heroldsberg</w:t>
      </w:r>
    </w:p>
    <w:p w:rsidR="00B27A6B" w:rsidRDefault="00BC12EA" w:rsidP="00B27A6B">
      <w:pPr>
        <w:framePr w:w="4196" w:h="1769" w:hSpace="113" w:wrap="around" w:vAnchor="page" w:hAnchor="page" w:x="1419" w:y="2836" w:anchorLock="1"/>
        <w:tabs>
          <w:tab w:val="left" w:pos="6185"/>
        </w:tabs>
        <w:rPr>
          <w:rFonts w:ascii="Arial" w:hAnsi="Arial" w:cs="Arial"/>
          <w:szCs w:val="24"/>
        </w:rPr>
      </w:pPr>
      <w:r w:rsidRPr="001E6F49">
        <w:rPr>
          <w:rFonts w:ascii="Arial" w:hAnsi="Arial" w:cs="Arial"/>
          <w:szCs w:val="24"/>
        </w:rPr>
        <w:t xml:space="preserve">Herrn 1. </w:t>
      </w:r>
      <w:proofErr w:type="spellStart"/>
      <w:r w:rsidRPr="001E6F49">
        <w:rPr>
          <w:rFonts w:ascii="Arial" w:hAnsi="Arial" w:cs="Arial"/>
          <w:szCs w:val="24"/>
        </w:rPr>
        <w:t>Bgm</w:t>
      </w:r>
      <w:proofErr w:type="spellEnd"/>
      <w:r w:rsidRPr="001E6F49">
        <w:rPr>
          <w:rFonts w:ascii="Arial" w:hAnsi="Arial" w:cs="Arial"/>
          <w:szCs w:val="24"/>
        </w:rPr>
        <w:t>. König</w:t>
      </w:r>
      <w:r w:rsidR="00B27A6B" w:rsidRPr="001E6F49">
        <w:rPr>
          <w:rFonts w:ascii="Arial" w:hAnsi="Arial" w:cs="Arial"/>
          <w:szCs w:val="24"/>
        </w:rPr>
        <w:t xml:space="preserve"> o. V. i. A.</w:t>
      </w:r>
    </w:p>
    <w:p w:rsidR="00B27A6B" w:rsidRDefault="00BC12EA" w:rsidP="00B27A6B">
      <w:pPr>
        <w:framePr w:w="4196" w:h="1769" w:hSpace="113" w:wrap="around" w:vAnchor="page" w:hAnchor="page" w:x="1419" w:y="2836" w:anchorLock="1"/>
        <w:tabs>
          <w:tab w:val="left" w:pos="6185"/>
        </w:tabs>
        <w:rPr>
          <w:rFonts w:ascii="Arial" w:hAnsi="Arial" w:cs="Arial"/>
          <w:szCs w:val="24"/>
        </w:rPr>
      </w:pPr>
      <w:r>
        <w:rPr>
          <w:rFonts w:ascii="Arial" w:hAnsi="Arial" w:cs="Arial"/>
          <w:szCs w:val="24"/>
        </w:rPr>
        <w:t>Hauptstr. 104</w:t>
      </w:r>
    </w:p>
    <w:p w:rsidR="00B27A6B" w:rsidRDefault="00BC12EA" w:rsidP="00B27A6B">
      <w:pPr>
        <w:framePr w:w="4196" w:h="1769" w:hSpace="113" w:wrap="around" w:vAnchor="page" w:hAnchor="page" w:x="1419" w:y="2836" w:anchorLock="1"/>
        <w:tabs>
          <w:tab w:val="left" w:pos="6185"/>
        </w:tabs>
        <w:rPr>
          <w:rFonts w:ascii="Arial" w:hAnsi="Arial" w:cs="Arial"/>
          <w:szCs w:val="24"/>
        </w:rPr>
      </w:pPr>
      <w:r>
        <w:rPr>
          <w:rFonts w:ascii="Arial" w:hAnsi="Arial" w:cs="Arial"/>
          <w:szCs w:val="24"/>
        </w:rPr>
        <w:t>90562 Heroldsberg</w:t>
      </w:r>
    </w:p>
    <w:p w:rsidR="003C1434" w:rsidRPr="00373BD4" w:rsidRDefault="009F5EC5" w:rsidP="00B27A6B">
      <w:pPr>
        <w:pStyle w:val="Beschriftung"/>
        <w:framePr w:w="4649" w:h="3261" w:wrap="around" w:x="6805" w:y="2451"/>
        <w:tabs>
          <w:tab w:val="clear" w:pos="1418"/>
          <w:tab w:val="left" w:pos="1560"/>
        </w:tabs>
        <w:spacing w:after="60"/>
        <w:rPr>
          <w:i w:val="0"/>
          <w:iCs w:val="0"/>
          <w:sz w:val="24"/>
          <w:szCs w:val="24"/>
        </w:rPr>
      </w:pPr>
      <w:r>
        <w:rPr>
          <w:i w:val="0"/>
          <w:iCs w:val="0"/>
          <w:sz w:val="24"/>
          <w:szCs w:val="24"/>
        </w:rPr>
        <w:t>Umweltamt</w:t>
      </w:r>
    </w:p>
    <w:p w:rsidR="00D17DD8" w:rsidRDefault="00951AB0" w:rsidP="0018493E">
      <w:pPr>
        <w:pStyle w:val="Beschriftung"/>
        <w:framePr w:w="4649" w:h="3261" w:wrap="around" w:x="6805" w:y="2451"/>
        <w:tabs>
          <w:tab w:val="clear" w:pos="1418"/>
          <w:tab w:val="left" w:pos="340"/>
          <w:tab w:val="left" w:pos="851"/>
          <w:tab w:val="left" w:pos="1276"/>
        </w:tabs>
        <w:spacing w:after="120"/>
        <w:rPr>
          <w:b w:val="0"/>
          <w:bCs w:val="0"/>
          <w:i w:val="0"/>
          <w:iCs w:val="0"/>
          <w:sz w:val="16"/>
          <w:szCs w:val="16"/>
        </w:rPr>
      </w:pPr>
      <w:proofErr w:type="spellStart"/>
      <w:r>
        <w:rPr>
          <w:b w:val="0"/>
          <w:bCs w:val="0"/>
          <w:i w:val="0"/>
          <w:iCs w:val="0"/>
          <w:sz w:val="16"/>
          <w:szCs w:val="16"/>
        </w:rPr>
        <w:t>Schloßberg</w:t>
      </w:r>
      <w:proofErr w:type="spellEnd"/>
      <w:r>
        <w:rPr>
          <w:b w:val="0"/>
          <w:bCs w:val="0"/>
          <w:i w:val="0"/>
          <w:iCs w:val="0"/>
          <w:sz w:val="16"/>
          <w:szCs w:val="16"/>
        </w:rPr>
        <w:t xml:space="preserve"> 10, 91315 Höchstadt a. d. Aisch</w:t>
      </w:r>
    </w:p>
    <w:p w:rsidR="002C57E0" w:rsidRDefault="002C57E0" w:rsidP="0018493E">
      <w:pPr>
        <w:pStyle w:val="Beschriftung"/>
        <w:framePr w:w="4649" w:h="3261" w:wrap="around" w:x="6805" w:y="2451"/>
        <w:tabs>
          <w:tab w:val="clear" w:pos="1418"/>
          <w:tab w:val="left" w:pos="340"/>
          <w:tab w:val="left" w:pos="851"/>
          <w:tab w:val="left" w:pos="1560"/>
        </w:tabs>
        <w:spacing w:after="20"/>
        <w:rPr>
          <w:b w:val="0"/>
          <w:bCs w:val="0"/>
          <w:i w:val="0"/>
          <w:iCs w:val="0"/>
          <w:sz w:val="16"/>
          <w:szCs w:val="16"/>
        </w:rPr>
      </w:pPr>
      <w:r>
        <w:rPr>
          <w:b w:val="0"/>
          <w:bCs w:val="0"/>
          <w:i w:val="0"/>
          <w:iCs w:val="0"/>
          <w:sz w:val="16"/>
          <w:szCs w:val="16"/>
        </w:rPr>
        <w:t>Öffentliche Verkehrsmittel:</w:t>
      </w:r>
    </w:p>
    <w:p w:rsidR="003C1434" w:rsidRPr="00046FB9" w:rsidRDefault="002C57E0" w:rsidP="0018493E">
      <w:pPr>
        <w:pStyle w:val="Beschriftung"/>
        <w:framePr w:w="4649" w:h="3261" w:wrap="around" w:x="6805" w:y="2451"/>
        <w:tabs>
          <w:tab w:val="clear" w:pos="1418"/>
          <w:tab w:val="left" w:pos="340"/>
          <w:tab w:val="left" w:pos="851"/>
          <w:tab w:val="left" w:pos="1560"/>
        </w:tabs>
        <w:spacing w:after="120"/>
        <w:rPr>
          <w:b w:val="0"/>
          <w:bCs w:val="0"/>
          <w:i w:val="0"/>
          <w:iCs w:val="0"/>
          <w:sz w:val="16"/>
          <w:szCs w:val="16"/>
        </w:rPr>
      </w:pPr>
      <w:r>
        <w:rPr>
          <w:b w:val="0"/>
          <w:bCs w:val="0"/>
          <w:i w:val="0"/>
          <w:iCs w:val="0"/>
          <w:sz w:val="16"/>
          <w:szCs w:val="16"/>
        </w:rPr>
        <w:t>Haltestelle</w:t>
      </w:r>
      <w:r w:rsidR="003D622C">
        <w:rPr>
          <w:b w:val="0"/>
          <w:bCs w:val="0"/>
          <w:i w:val="0"/>
          <w:iCs w:val="0"/>
          <w:sz w:val="16"/>
          <w:szCs w:val="16"/>
        </w:rPr>
        <w:t>n</w:t>
      </w:r>
      <w:r>
        <w:rPr>
          <w:b w:val="0"/>
          <w:bCs w:val="0"/>
          <w:i w:val="0"/>
          <w:iCs w:val="0"/>
          <w:sz w:val="16"/>
          <w:szCs w:val="16"/>
        </w:rPr>
        <w:t xml:space="preserve"> </w:t>
      </w:r>
      <w:r w:rsidR="00951AB0">
        <w:rPr>
          <w:b w:val="0"/>
          <w:bCs w:val="0"/>
          <w:i w:val="0"/>
          <w:iCs w:val="0"/>
          <w:sz w:val="16"/>
          <w:szCs w:val="16"/>
        </w:rPr>
        <w:t>Schillerplatz</w:t>
      </w:r>
      <w:r w:rsidR="00DD2449">
        <w:rPr>
          <w:b w:val="0"/>
          <w:bCs w:val="0"/>
          <w:i w:val="0"/>
          <w:iCs w:val="0"/>
          <w:sz w:val="16"/>
          <w:szCs w:val="16"/>
        </w:rPr>
        <w:t>,</w:t>
      </w:r>
      <w:r w:rsidR="003D622C">
        <w:rPr>
          <w:b w:val="0"/>
          <w:bCs w:val="0"/>
          <w:i w:val="0"/>
          <w:iCs w:val="0"/>
          <w:sz w:val="16"/>
          <w:szCs w:val="16"/>
        </w:rPr>
        <w:t xml:space="preserve"> </w:t>
      </w:r>
      <w:proofErr w:type="spellStart"/>
      <w:r w:rsidR="003D622C">
        <w:rPr>
          <w:b w:val="0"/>
          <w:bCs w:val="0"/>
          <w:i w:val="0"/>
          <w:iCs w:val="0"/>
          <w:sz w:val="16"/>
          <w:szCs w:val="16"/>
        </w:rPr>
        <w:t>Aischwiese</w:t>
      </w:r>
      <w:proofErr w:type="spellEnd"/>
    </w:p>
    <w:bookmarkStart w:id="2" w:name="Text10"/>
    <w:p w:rsidR="00C15E56" w:rsidRPr="00046FB9" w:rsidRDefault="00C15E56" w:rsidP="0018493E">
      <w:pPr>
        <w:framePr w:w="4649" w:h="3261" w:hSpace="113" w:wrap="around" w:vAnchor="page" w:hAnchor="page" w:x="6805" w:y="2451" w:anchorLock="1"/>
        <w:tabs>
          <w:tab w:val="left" w:pos="340"/>
          <w:tab w:val="left" w:pos="1701"/>
        </w:tabs>
        <w:spacing w:after="60"/>
        <w:rPr>
          <w:rFonts w:ascii="Arial" w:hAnsi="Arial" w:cs="Arial"/>
          <w:sz w:val="16"/>
          <w:szCs w:val="16"/>
        </w:rPr>
      </w:pPr>
      <w:r w:rsidRPr="00046FB9">
        <w:rPr>
          <w:rFonts w:ascii="Arial" w:hAnsi="Arial" w:cs="Arial"/>
          <w:sz w:val="16"/>
          <w:szCs w:val="16"/>
        </w:rPr>
        <w:fldChar w:fldCharType="begin">
          <w:ffData>
            <w:name w:val="Text10"/>
            <w:enabled/>
            <w:calcOnExit w:val="0"/>
            <w:textInput>
              <w:default w:val="Ansprechpartner:"/>
            </w:textInput>
          </w:ffData>
        </w:fldChar>
      </w:r>
      <w:r w:rsidRPr="00046FB9">
        <w:rPr>
          <w:rFonts w:ascii="Arial" w:hAnsi="Arial" w:cs="Arial"/>
          <w:sz w:val="16"/>
          <w:szCs w:val="16"/>
        </w:rPr>
        <w:instrText xml:space="preserve"> FORMTEXT </w:instrText>
      </w:r>
      <w:r w:rsidRPr="00046FB9">
        <w:rPr>
          <w:rFonts w:ascii="Arial" w:hAnsi="Arial" w:cs="Arial"/>
          <w:sz w:val="16"/>
          <w:szCs w:val="16"/>
        </w:rPr>
      </w:r>
      <w:r w:rsidRPr="00046FB9">
        <w:rPr>
          <w:rFonts w:ascii="Arial" w:hAnsi="Arial" w:cs="Arial"/>
          <w:sz w:val="16"/>
          <w:szCs w:val="16"/>
        </w:rPr>
        <w:fldChar w:fldCharType="separate"/>
      </w:r>
      <w:r w:rsidRPr="00046FB9">
        <w:rPr>
          <w:rFonts w:ascii="Arial" w:hAnsi="Arial" w:cs="Arial"/>
          <w:noProof/>
          <w:sz w:val="16"/>
          <w:szCs w:val="16"/>
        </w:rPr>
        <w:t>Ansprechpartner/in:</w:t>
      </w:r>
      <w:r w:rsidRPr="00046FB9">
        <w:rPr>
          <w:rFonts w:ascii="Arial" w:hAnsi="Arial" w:cs="Arial"/>
          <w:sz w:val="16"/>
          <w:szCs w:val="16"/>
        </w:rPr>
        <w:fldChar w:fldCharType="end"/>
      </w:r>
      <w:bookmarkStart w:id="3" w:name="Text11"/>
      <w:bookmarkEnd w:id="2"/>
      <w:r>
        <w:rPr>
          <w:rFonts w:ascii="Arial" w:hAnsi="Arial" w:cs="Arial"/>
          <w:sz w:val="16"/>
          <w:szCs w:val="16"/>
        </w:rPr>
        <w:tab/>
      </w:r>
      <w:r w:rsidRPr="00046FB9">
        <w:rPr>
          <w:rFonts w:ascii="Arial" w:hAnsi="Arial" w:cs="Arial"/>
          <w:sz w:val="16"/>
          <w:szCs w:val="16"/>
        </w:rPr>
        <w:fldChar w:fldCharType="begin">
          <w:ffData>
            <w:name w:val="Text11"/>
            <w:enabled/>
            <w:calcOnExit w:val="0"/>
            <w:textInput/>
          </w:ffData>
        </w:fldChar>
      </w:r>
      <w:r w:rsidRPr="00046FB9">
        <w:rPr>
          <w:rFonts w:ascii="Arial" w:hAnsi="Arial" w:cs="Arial"/>
          <w:sz w:val="16"/>
          <w:szCs w:val="16"/>
        </w:rPr>
        <w:instrText xml:space="preserve"> FORMTEXT </w:instrText>
      </w:r>
      <w:r w:rsidRPr="00046FB9">
        <w:rPr>
          <w:rFonts w:ascii="Arial" w:hAnsi="Arial" w:cs="Arial"/>
          <w:sz w:val="16"/>
          <w:szCs w:val="16"/>
        </w:rPr>
      </w:r>
      <w:r w:rsidRPr="00046FB9">
        <w:rPr>
          <w:rFonts w:ascii="Arial" w:hAnsi="Arial" w:cs="Arial"/>
          <w:sz w:val="16"/>
          <w:szCs w:val="16"/>
        </w:rPr>
        <w:fldChar w:fldCharType="separate"/>
      </w:r>
      <w:r w:rsidR="009B0BA6">
        <w:rPr>
          <w:rFonts w:ascii="Arial" w:hAnsi="Arial" w:cs="Arial"/>
          <w:noProof/>
          <w:sz w:val="16"/>
          <w:szCs w:val="16"/>
        </w:rPr>
        <w:t>Fr. Bauer</w:t>
      </w:r>
      <w:r w:rsidRPr="00046FB9">
        <w:rPr>
          <w:rFonts w:ascii="Arial" w:hAnsi="Arial" w:cs="Arial"/>
          <w:sz w:val="16"/>
          <w:szCs w:val="16"/>
        </w:rPr>
        <w:fldChar w:fldCharType="end"/>
      </w:r>
      <w:bookmarkEnd w:id="3"/>
    </w:p>
    <w:p w:rsidR="00C15E56" w:rsidRPr="00046FB9" w:rsidRDefault="00547822" w:rsidP="0018493E">
      <w:pPr>
        <w:framePr w:w="4649" w:h="3261" w:hSpace="113" w:wrap="around" w:vAnchor="page" w:hAnchor="page" w:x="6805" w:y="2451" w:anchorLock="1"/>
        <w:tabs>
          <w:tab w:val="left" w:pos="340"/>
          <w:tab w:val="left" w:pos="1701"/>
        </w:tabs>
        <w:spacing w:after="60"/>
        <w:rPr>
          <w:rFonts w:ascii="Arial" w:hAnsi="Arial" w:cs="Arial"/>
          <w:sz w:val="16"/>
          <w:szCs w:val="16"/>
        </w:rPr>
      </w:pPr>
      <w:r>
        <w:rPr>
          <w:rFonts w:ascii="Arial" w:hAnsi="Arial" w:cs="Arial"/>
          <w:sz w:val="16"/>
          <w:szCs w:val="16"/>
        </w:rPr>
        <w:tab/>
      </w:r>
      <w:r w:rsidR="00C15E56" w:rsidRPr="00046FB9">
        <w:rPr>
          <w:rFonts w:ascii="Arial" w:hAnsi="Arial" w:cs="Arial"/>
          <w:sz w:val="16"/>
          <w:szCs w:val="16"/>
        </w:rPr>
        <w:fldChar w:fldCharType="begin">
          <w:ffData>
            <w:name w:val="Text17"/>
            <w:enabled/>
            <w:calcOnExit w:val="0"/>
            <w:textInput/>
          </w:ffData>
        </w:fldChar>
      </w:r>
      <w:bookmarkStart w:id="4" w:name="Text17"/>
      <w:r w:rsidR="00C15E56" w:rsidRPr="00046FB9">
        <w:rPr>
          <w:rFonts w:ascii="Arial" w:hAnsi="Arial" w:cs="Arial"/>
          <w:sz w:val="16"/>
          <w:szCs w:val="16"/>
        </w:rPr>
        <w:instrText xml:space="preserve"> FORMTEXT </w:instrText>
      </w:r>
      <w:r w:rsidR="00C15E56" w:rsidRPr="00046FB9">
        <w:rPr>
          <w:rFonts w:ascii="Arial" w:hAnsi="Arial" w:cs="Arial"/>
          <w:sz w:val="16"/>
          <w:szCs w:val="16"/>
        </w:rPr>
      </w:r>
      <w:r w:rsidR="00C15E56" w:rsidRPr="00046FB9">
        <w:rPr>
          <w:rFonts w:ascii="Arial" w:hAnsi="Arial" w:cs="Arial"/>
          <w:sz w:val="16"/>
          <w:szCs w:val="16"/>
        </w:rPr>
        <w:fldChar w:fldCharType="separate"/>
      </w:r>
      <w:r w:rsidR="00C15E56" w:rsidRPr="00046FB9">
        <w:rPr>
          <w:rFonts w:ascii="Arial" w:hAnsi="Arial" w:cs="Arial"/>
          <w:noProof/>
          <w:sz w:val="16"/>
          <w:szCs w:val="16"/>
        </w:rPr>
        <w:t> </w:t>
      </w:r>
      <w:r w:rsidR="00C15E56" w:rsidRPr="00046FB9">
        <w:rPr>
          <w:rFonts w:ascii="Arial" w:hAnsi="Arial" w:cs="Arial"/>
          <w:noProof/>
          <w:sz w:val="16"/>
          <w:szCs w:val="16"/>
        </w:rPr>
        <w:t> </w:t>
      </w:r>
      <w:r w:rsidR="00C15E56" w:rsidRPr="00046FB9">
        <w:rPr>
          <w:rFonts w:ascii="Arial" w:hAnsi="Arial" w:cs="Arial"/>
          <w:noProof/>
          <w:sz w:val="16"/>
          <w:szCs w:val="16"/>
        </w:rPr>
        <w:t> </w:t>
      </w:r>
      <w:r w:rsidR="00C15E56" w:rsidRPr="00046FB9">
        <w:rPr>
          <w:rFonts w:ascii="Arial" w:hAnsi="Arial" w:cs="Arial"/>
          <w:noProof/>
          <w:sz w:val="16"/>
          <w:szCs w:val="16"/>
        </w:rPr>
        <w:t> </w:t>
      </w:r>
      <w:r w:rsidR="00C15E56" w:rsidRPr="00046FB9">
        <w:rPr>
          <w:rFonts w:ascii="Arial" w:hAnsi="Arial" w:cs="Arial"/>
          <w:noProof/>
          <w:sz w:val="16"/>
          <w:szCs w:val="16"/>
        </w:rPr>
        <w:t> </w:t>
      </w:r>
      <w:r w:rsidR="00C15E56" w:rsidRPr="00046FB9">
        <w:rPr>
          <w:rFonts w:ascii="Arial" w:hAnsi="Arial" w:cs="Arial"/>
          <w:sz w:val="16"/>
          <w:szCs w:val="16"/>
        </w:rPr>
        <w:fldChar w:fldCharType="end"/>
      </w:r>
      <w:bookmarkEnd w:id="4"/>
    </w:p>
    <w:p w:rsidR="00116D6B" w:rsidRPr="00046FB9" w:rsidRDefault="00116D6B" w:rsidP="0018493E">
      <w:pPr>
        <w:pStyle w:val="Beschriftung"/>
        <w:framePr w:w="4649" w:h="3261" w:wrap="around" w:x="6805" w:y="2451"/>
        <w:tabs>
          <w:tab w:val="clear" w:pos="1418"/>
        </w:tabs>
        <w:spacing w:after="60"/>
        <w:rPr>
          <w:b w:val="0"/>
          <w:bCs w:val="0"/>
          <w:i w:val="0"/>
          <w:iCs w:val="0"/>
          <w:sz w:val="16"/>
          <w:szCs w:val="16"/>
        </w:rPr>
      </w:pPr>
      <w:r w:rsidRPr="00046FB9">
        <w:rPr>
          <w:b w:val="0"/>
          <w:bCs w:val="0"/>
          <w:i w:val="0"/>
          <w:iCs w:val="0"/>
          <w:sz w:val="16"/>
          <w:szCs w:val="16"/>
        </w:rPr>
        <w:t>Zimmer:</w:t>
      </w:r>
      <w:r w:rsidRPr="00046FB9">
        <w:rPr>
          <w:b w:val="0"/>
          <w:bCs w:val="0"/>
          <w:i w:val="0"/>
          <w:iCs w:val="0"/>
          <w:sz w:val="16"/>
          <w:szCs w:val="16"/>
        </w:rPr>
        <w:tab/>
      </w:r>
      <w:bookmarkStart w:id="5" w:name="Text9"/>
      <w:r w:rsidRPr="00046FB9">
        <w:rPr>
          <w:b w:val="0"/>
          <w:bCs w:val="0"/>
          <w:i w:val="0"/>
          <w:iCs w:val="0"/>
          <w:sz w:val="16"/>
          <w:szCs w:val="16"/>
        </w:rPr>
        <w:fldChar w:fldCharType="begin">
          <w:ffData>
            <w:name w:val="Text9"/>
            <w:enabled/>
            <w:calcOnExit w:val="0"/>
            <w:textInput/>
          </w:ffData>
        </w:fldChar>
      </w:r>
      <w:r w:rsidRPr="00046FB9">
        <w:rPr>
          <w:b w:val="0"/>
          <w:bCs w:val="0"/>
          <w:i w:val="0"/>
          <w:iCs w:val="0"/>
          <w:sz w:val="16"/>
          <w:szCs w:val="16"/>
        </w:rPr>
        <w:instrText xml:space="preserve"> FORMTEXT </w:instrText>
      </w:r>
      <w:r w:rsidRPr="00046FB9">
        <w:rPr>
          <w:b w:val="0"/>
          <w:bCs w:val="0"/>
          <w:i w:val="0"/>
          <w:iCs w:val="0"/>
          <w:sz w:val="16"/>
          <w:szCs w:val="16"/>
        </w:rPr>
      </w:r>
      <w:r w:rsidRPr="00046FB9">
        <w:rPr>
          <w:b w:val="0"/>
          <w:bCs w:val="0"/>
          <w:i w:val="0"/>
          <w:iCs w:val="0"/>
          <w:sz w:val="16"/>
          <w:szCs w:val="16"/>
        </w:rPr>
        <w:fldChar w:fldCharType="separate"/>
      </w:r>
      <w:r w:rsidR="009B0BA6">
        <w:rPr>
          <w:b w:val="0"/>
          <w:bCs w:val="0"/>
          <w:i w:val="0"/>
          <w:iCs w:val="0"/>
          <w:noProof/>
          <w:sz w:val="16"/>
          <w:szCs w:val="16"/>
        </w:rPr>
        <w:t>205</w:t>
      </w:r>
      <w:r w:rsidRPr="00046FB9">
        <w:rPr>
          <w:b w:val="0"/>
          <w:bCs w:val="0"/>
          <w:i w:val="0"/>
          <w:iCs w:val="0"/>
          <w:sz w:val="16"/>
          <w:szCs w:val="16"/>
        </w:rPr>
        <w:fldChar w:fldCharType="end"/>
      </w:r>
      <w:bookmarkEnd w:id="5"/>
    </w:p>
    <w:p w:rsidR="00C15E56" w:rsidRPr="00046FB9" w:rsidRDefault="00C15E56" w:rsidP="0018493E">
      <w:pPr>
        <w:framePr w:w="4649" w:h="3261" w:hSpace="113" w:wrap="around" w:vAnchor="page" w:hAnchor="page" w:x="6805" w:y="2451" w:anchorLock="1"/>
        <w:spacing w:after="60"/>
        <w:rPr>
          <w:rFonts w:ascii="Arial" w:hAnsi="Arial" w:cs="Arial"/>
          <w:sz w:val="16"/>
          <w:szCs w:val="16"/>
        </w:rPr>
      </w:pPr>
      <w:r w:rsidRPr="00046FB9">
        <w:rPr>
          <w:rFonts w:ascii="Arial" w:hAnsi="Arial" w:cs="Arial"/>
          <w:sz w:val="16"/>
          <w:szCs w:val="16"/>
        </w:rPr>
        <w:t>Telefon:</w:t>
      </w:r>
      <w:r w:rsidRPr="00046FB9">
        <w:rPr>
          <w:rFonts w:ascii="Arial" w:hAnsi="Arial" w:cs="Arial"/>
          <w:sz w:val="16"/>
          <w:szCs w:val="16"/>
        </w:rPr>
        <w:tab/>
        <w:t>091</w:t>
      </w:r>
      <w:r w:rsidR="00951AB0">
        <w:rPr>
          <w:rFonts w:ascii="Arial" w:hAnsi="Arial" w:cs="Arial"/>
          <w:sz w:val="16"/>
          <w:szCs w:val="16"/>
        </w:rPr>
        <w:t>93</w:t>
      </w:r>
      <w:r w:rsidRPr="00046FB9">
        <w:rPr>
          <w:rFonts w:ascii="Arial" w:hAnsi="Arial" w:cs="Arial"/>
          <w:sz w:val="16"/>
          <w:szCs w:val="16"/>
        </w:rPr>
        <w:t xml:space="preserve"> </w:t>
      </w:r>
      <w:r w:rsidR="00951AB0">
        <w:rPr>
          <w:rFonts w:ascii="Arial" w:hAnsi="Arial" w:cs="Arial"/>
          <w:sz w:val="16"/>
          <w:szCs w:val="16"/>
        </w:rPr>
        <w:t>20-</w:t>
      </w:r>
      <w:r w:rsidR="002A6D2B">
        <w:rPr>
          <w:rFonts w:ascii="Arial" w:hAnsi="Arial" w:cs="Arial"/>
          <w:sz w:val="16"/>
          <w:szCs w:val="16"/>
        </w:rPr>
        <w:t>1712</w:t>
      </w:r>
    </w:p>
    <w:p w:rsidR="00C15E56" w:rsidRPr="00046FB9" w:rsidRDefault="00951AB0" w:rsidP="0018493E">
      <w:pPr>
        <w:framePr w:w="4649" w:h="3261" w:hSpace="113" w:wrap="around" w:vAnchor="page" w:hAnchor="page" w:x="6805" w:y="2451" w:anchorLock="1"/>
        <w:spacing w:after="60"/>
        <w:rPr>
          <w:rFonts w:ascii="Arial" w:hAnsi="Arial" w:cs="Arial"/>
          <w:sz w:val="16"/>
          <w:szCs w:val="16"/>
        </w:rPr>
      </w:pPr>
      <w:r>
        <w:rPr>
          <w:rFonts w:ascii="Arial" w:hAnsi="Arial" w:cs="Arial"/>
          <w:sz w:val="16"/>
          <w:szCs w:val="16"/>
        </w:rPr>
        <w:t>Telefax:</w:t>
      </w:r>
      <w:r>
        <w:rPr>
          <w:rFonts w:ascii="Arial" w:hAnsi="Arial" w:cs="Arial"/>
          <w:sz w:val="16"/>
          <w:szCs w:val="16"/>
        </w:rPr>
        <w:tab/>
        <w:t>09193 20</w:t>
      </w:r>
      <w:r w:rsidR="004351D3">
        <w:rPr>
          <w:rFonts w:ascii="Arial" w:hAnsi="Arial" w:cs="Arial"/>
          <w:sz w:val="16"/>
          <w:szCs w:val="16"/>
        </w:rPr>
        <w:t>-491712</w:t>
      </w:r>
    </w:p>
    <w:p w:rsidR="00C15E56" w:rsidRPr="00046FB9" w:rsidRDefault="00C15E56" w:rsidP="0018493E">
      <w:pPr>
        <w:framePr w:w="4649" w:h="3261" w:hSpace="113" w:wrap="around" w:vAnchor="page" w:hAnchor="page" w:x="6805" w:y="2451" w:anchorLock="1"/>
        <w:spacing w:after="120"/>
        <w:rPr>
          <w:rFonts w:ascii="Arial" w:hAnsi="Arial" w:cs="Arial"/>
          <w:sz w:val="16"/>
          <w:szCs w:val="16"/>
        </w:rPr>
      </w:pPr>
      <w:r w:rsidRPr="00046FB9">
        <w:rPr>
          <w:rFonts w:ascii="Arial" w:hAnsi="Arial" w:cs="Arial"/>
          <w:sz w:val="16"/>
          <w:szCs w:val="16"/>
        </w:rPr>
        <w:t>E-Mail:</w:t>
      </w:r>
      <w:r w:rsidRPr="00046FB9">
        <w:rPr>
          <w:rFonts w:ascii="Arial" w:hAnsi="Arial" w:cs="Arial"/>
          <w:sz w:val="16"/>
          <w:szCs w:val="16"/>
        </w:rPr>
        <w:tab/>
      </w:r>
      <w:bookmarkStart w:id="6" w:name="Text14"/>
      <w:r w:rsidRPr="00046FB9">
        <w:rPr>
          <w:rFonts w:ascii="Arial" w:hAnsi="Arial" w:cs="Arial"/>
          <w:sz w:val="16"/>
          <w:szCs w:val="16"/>
        </w:rPr>
        <w:fldChar w:fldCharType="begin">
          <w:ffData>
            <w:name w:val="Text14"/>
            <w:enabled/>
            <w:calcOnExit w:val="0"/>
            <w:textInput/>
          </w:ffData>
        </w:fldChar>
      </w:r>
      <w:r w:rsidRPr="00046FB9">
        <w:rPr>
          <w:rFonts w:ascii="Arial" w:hAnsi="Arial" w:cs="Arial"/>
          <w:sz w:val="16"/>
          <w:szCs w:val="16"/>
        </w:rPr>
        <w:instrText xml:space="preserve"> FORMTEXT </w:instrText>
      </w:r>
      <w:r w:rsidRPr="00046FB9">
        <w:rPr>
          <w:rFonts w:ascii="Arial" w:hAnsi="Arial" w:cs="Arial"/>
          <w:sz w:val="16"/>
          <w:szCs w:val="16"/>
        </w:rPr>
      </w:r>
      <w:r w:rsidRPr="00046FB9">
        <w:rPr>
          <w:rFonts w:ascii="Arial" w:hAnsi="Arial" w:cs="Arial"/>
          <w:sz w:val="16"/>
          <w:szCs w:val="16"/>
        </w:rPr>
        <w:fldChar w:fldCharType="separate"/>
      </w:r>
      <w:r w:rsidR="009B0BA6">
        <w:rPr>
          <w:rFonts w:ascii="Arial" w:hAnsi="Arial" w:cs="Arial"/>
          <w:noProof/>
          <w:sz w:val="16"/>
          <w:szCs w:val="16"/>
        </w:rPr>
        <w:t>angela.bauer</w:t>
      </w:r>
      <w:r w:rsidRPr="00046FB9">
        <w:rPr>
          <w:rFonts w:ascii="Arial" w:hAnsi="Arial" w:cs="Arial"/>
          <w:sz w:val="16"/>
          <w:szCs w:val="16"/>
        </w:rPr>
        <w:fldChar w:fldCharType="end"/>
      </w:r>
      <w:bookmarkEnd w:id="6"/>
      <w:r w:rsidR="00116D6B">
        <w:rPr>
          <w:rFonts w:ascii="Arial" w:hAnsi="Arial" w:cs="Arial"/>
          <w:sz w:val="16"/>
          <w:szCs w:val="16"/>
        </w:rPr>
        <w:t>@erlangen-hoechstadt</w:t>
      </w:r>
      <w:r w:rsidR="00884F47">
        <w:rPr>
          <w:rFonts w:ascii="Arial" w:hAnsi="Arial" w:cs="Arial"/>
          <w:sz w:val="16"/>
          <w:szCs w:val="16"/>
        </w:rPr>
        <w:t>.</w:t>
      </w:r>
      <w:r w:rsidR="00116D6B">
        <w:rPr>
          <w:rFonts w:ascii="Arial" w:hAnsi="Arial" w:cs="Arial"/>
          <w:sz w:val="16"/>
          <w:szCs w:val="16"/>
        </w:rPr>
        <w:t>de</w:t>
      </w:r>
    </w:p>
    <w:p w:rsidR="00C15E56" w:rsidRPr="00046FB9" w:rsidRDefault="00C15E56" w:rsidP="0018493E">
      <w:pPr>
        <w:framePr w:w="4649" w:h="3261" w:hSpace="113" w:wrap="around" w:vAnchor="page" w:hAnchor="page" w:x="6805" w:y="2451" w:anchorLock="1"/>
        <w:tabs>
          <w:tab w:val="left" w:pos="340"/>
          <w:tab w:val="left" w:pos="624"/>
          <w:tab w:val="left" w:pos="1077"/>
          <w:tab w:val="left" w:pos="1276"/>
          <w:tab w:val="left" w:pos="1701"/>
          <w:tab w:val="left" w:pos="6521"/>
        </w:tabs>
        <w:spacing w:after="60"/>
        <w:rPr>
          <w:rFonts w:ascii="Arial" w:hAnsi="Arial" w:cs="Arial"/>
          <w:b/>
          <w:sz w:val="16"/>
          <w:szCs w:val="16"/>
        </w:rPr>
      </w:pPr>
      <w:r w:rsidRPr="00046FB9">
        <w:rPr>
          <w:rFonts w:ascii="Arial" w:hAnsi="Arial" w:cs="Arial"/>
          <w:b/>
          <w:sz w:val="16"/>
          <w:szCs w:val="16"/>
        </w:rPr>
        <w:t>Unser Zeichen:</w:t>
      </w:r>
      <w:r w:rsidRPr="00046FB9">
        <w:rPr>
          <w:rFonts w:ascii="Arial" w:hAnsi="Arial" w:cs="Arial"/>
          <w:b/>
          <w:sz w:val="16"/>
          <w:szCs w:val="16"/>
        </w:rPr>
        <w:tab/>
      </w:r>
      <w:r w:rsidR="003342B7">
        <w:rPr>
          <w:rFonts w:ascii="Arial" w:hAnsi="Arial" w:cs="Arial"/>
          <w:b/>
          <w:sz w:val="16"/>
          <w:szCs w:val="16"/>
        </w:rPr>
        <w:fldChar w:fldCharType="begin">
          <w:ffData>
            <w:name w:val="Text15"/>
            <w:enabled/>
            <w:calcOnExit w:val="0"/>
            <w:textInput/>
          </w:ffData>
        </w:fldChar>
      </w:r>
      <w:bookmarkStart w:id="7" w:name="Text15"/>
      <w:r w:rsidR="003342B7">
        <w:rPr>
          <w:rFonts w:ascii="Arial" w:hAnsi="Arial" w:cs="Arial"/>
          <w:b/>
          <w:sz w:val="16"/>
          <w:szCs w:val="16"/>
        </w:rPr>
        <w:instrText xml:space="preserve"> FORMTEXT </w:instrText>
      </w:r>
      <w:r w:rsidR="003342B7">
        <w:rPr>
          <w:rFonts w:ascii="Arial" w:hAnsi="Arial" w:cs="Arial"/>
          <w:b/>
          <w:sz w:val="16"/>
          <w:szCs w:val="16"/>
        </w:rPr>
      </w:r>
      <w:r w:rsidR="003342B7">
        <w:rPr>
          <w:rFonts w:ascii="Arial" w:hAnsi="Arial" w:cs="Arial"/>
          <w:b/>
          <w:sz w:val="16"/>
          <w:szCs w:val="16"/>
        </w:rPr>
        <w:fldChar w:fldCharType="separate"/>
      </w:r>
      <w:r w:rsidR="009B0BA6">
        <w:rPr>
          <w:rFonts w:ascii="Arial" w:hAnsi="Arial" w:cs="Arial"/>
          <w:b/>
          <w:noProof/>
          <w:sz w:val="16"/>
          <w:szCs w:val="16"/>
        </w:rPr>
        <w:t>40 6410</w:t>
      </w:r>
      <w:r w:rsidR="003342B7">
        <w:rPr>
          <w:rFonts w:ascii="Arial" w:hAnsi="Arial" w:cs="Arial"/>
          <w:b/>
          <w:sz w:val="16"/>
          <w:szCs w:val="16"/>
        </w:rPr>
        <w:fldChar w:fldCharType="end"/>
      </w:r>
      <w:bookmarkEnd w:id="7"/>
    </w:p>
    <w:p w:rsidR="003B6AE9" w:rsidRPr="00BE731B" w:rsidRDefault="00951AB0" w:rsidP="00CC741F">
      <w:pPr>
        <w:framePr w:w="4649" w:h="3261" w:hSpace="113" w:wrap="around" w:vAnchor="page" w:hAnchor="page" w:x="6805" w:y="2451" w:anchorLock="1"/>
        <w:tabs>
          <w:tab w:val="left" w:pos="340"/>
          <w:tab w:val="left" w:pos="1276"/>
          <w:tab w:val="left" w:pos="1701"/>
          <w:tab w:val="left" w:pos="6521"/>
        </w:tabs>
        <w:spacing w:before="120"/>
        <w:rPr>
          <w:rFonts w:ascii="Arial" w:hAnsi="Arial" w:cs="Arial"/>
          <w:szCs w:val="24"/>
        </w:rPr>
      </w:pPr>
      <w:r>
        <w:rPr>
          <w:rFonts w:ascii="Arial" w:hAnsi="Arial" w:cs="Arial"/>
          <w:sz w:val="22"/>
          <w:szCs w:val="22"/>
        </w:rPr>
        <w:t>Höchstadt</w:t>
      </w:r>
      <w:r w:rsidR="00C15E56" w:rsidRPr="001A12FB">
        <w:rPr>
          <w:rFonts w:ascii="Arial" w:hAnsi="Arial" w:cs="Arial"/>
          <w:sz w:val="22"/>
          <w:szCs w:val="22"/>
        </w:rPr>
        <w:t>,</w:t>
      </w:r>
      <w:r w:rsidR="004141F6">
        <w:rPr>
          <w:rFonts w:ascii="Arial" w:hAnsi="Arial" w:cs="Arial"/>
          <w:sz w:val="22"/>
          <w:szCs w:val="22"/>
        </w:rPr>
        <w:t xml:space="preserve"> </w:t>
      </w:r>
      <w:bookmarkEnd w:id="1"/>
      <w:r w:rsidR="00CC741F">
        <w:rPr>
          <w:rFonts w:ascii="Arial" w:hAnsi="Arial" w:cs="Arial"/>
          <w:sz w:val="22"/>
          <w:szCs w:val="22"/>
        </w:rPr>
        <w:t>10.05.2024</w:t>
      </w:r>
      <w:bookmarkStart w:id="8" w:name="_GoBack"/>
      <w:bookmarkEnd w:id="8"/>
    </w:p>
    <w:p w:rsidR="003F512A" w:rsidRPr="00BE731B" w:rsidRDefault="003F512A" w:rsidP="008D5748">
      <w:pPr>
        <w:tabs>
          <w:tab w:val="left" w:pos="2381"/>
          <w:tab w:val="left" w:pos="4706"/>
          <w:tab w:val="left" w:pos="6521"/>
          <w:tab w:val="left" w:pos="7569"/>
          <w:tab w:val="left" w:pos="8931"/>
        </w:tabs>
        <w:ind w:left="142" w:right="284"/>
        <w:jc w:val="both"/>
        <w:rPr>
          <w:rFonts w:ascii="Arial" w:hAnsi="Arial" w:cs="Arial"/>
          <w:szCs w:val="24"/>
        </w:rPr>
        <w:sectPr w:rsidR="003F512A" w:rsidRPr="00BE731B" w:rsidSect="003D5699">
          <w:headerReference w:type="first" r:id="rId8"/>
          <w:footerReference w:type="first" r:id="rId9"/>
          <w:type w:val="continuous"/>
          <w:pgSz w:w="11907" w:h="16840" w:code="9"/>
          <w:pgMar w:top="2835" w:right="567" w:bottom="1985" w:left="1279" w:header="851" w:footer="113" w:gutter="0"/>
          <w:cols w:space="720"/>
          <w:titlePg/>
          <w:docGrid w:linePitch="326"/>
        </w:sectPr>
      </w:pPr>
    </w:p>
    <w:p w:rsidR="007D6EC9" w:rsidRDefault="007D6EC9" w:rsidP="009A1CE5">
      <w:pPr>
        <w:ind w:right="56"/>
        <w:jc w:val="both"/>
        <w:textAlignment w:val="auto"/>
        <w:rPr>
          <w:rFonts w:ascii="Arial" w:hAnsi="Arial" w:cs="Arial"/>
          <w:b/>
          <w:bCs/>
        </w:rPr>
      </w:pPr>
    </w:p>
    <w:p w:rsidR="007D6EC9" w:rsidRDefault="007D6EC9" w:rsidP="009A1CE5">
      <w:pPr>
        <w:ind w:right="56"/>
        <w:jc w:val="both"/>
        <w:textAlignment w:val="auto"/>
        <w:rPr>
          <w:rFonts w:ascii="Arial" w:hAnsi="Arial" w:cs="Arial"/>
          <w:b/>
          <w:bCs/>
        </w:rPr>
      </w:pPr>
    </w:p>
    <w:p w:rsidR="007D6EC9" w:rsidRDefault="007D6EC9" w:rsidP="009A1CE5">
      <w:pPr>
        <w:ind w:right="56"/>
        <w:jc w:val="both"/>
        <w:textAlignment w:val="auto"/>
        <w:rPr>
          <w:rFonts w:ascii="Arial" w:hAnsi="Arial" w:cs="Arial"/>
          <w:b/>
          <w:bCs/>
        </w:rPr>
      </w:pPr>
    </w:p>
    <w:p w:rsidR="007D6EC9" w:rsidRDefault="007D6EC9" w:rsidP="009A1CE5">
      <w:pPr>
        <w:ind w:right="56"/>
        <w:jc w:val="both"/>
        <w:textAlignment w:val="auto"/>
        <w:rPr>
          <w:rFonts w:ascii="Arial" w:hAnsi="Arial" w:cs="Arial"/>
          <w:b/>
          <w:bCs/>
        </w:rPr>
      </w:pPr>
    </w:p>
    <w:p w:rsidR="005475E4" w:rsidRDefault="005475E4" w:rsidP="00522DC0">
      <w:pPr>
        <w:ind w:right="56"/>
        <w:jc w:val="both"/>
        <w:textAlignment w:val="auto"/>
        <w:rPr>
          <w:rFonts w:ascii="Arial" w:hAnsi="Arial" w:cs="Arial"/>
          <w:b/>
          <w:bCs/>
        </w:rPr>
      </w:pPr>
    </w:p>
    <w:p w:rsidR="005475E4" w:rsidRDefault="005475E4" w:rsidP="00522DC0">
      <w:pPr>
        <w:ind w:right="56"/>
        <w:jc w:val="both"/>
        <w:textAlignment w:val="auto"/>
        <w:rPr>
          <w:rFonts w:ascii="Arial" w:hAnsi="Arial" w:cs="Arial"/>
          <w:b/>
          <w:bCs/>
        </w:rPr>
      </w:pPr>
    </w:p>
    <w:p w:rsidR="005475E4" w:rsidRDefault="005475E4" w:rsidP="00522DC0">
      <w:pPr>
        <w:ind w:right="56"/>
        <w:jc w:val="both"/>
        <w:textAlignment w:val="auto"/>
        <w:rPr>
          <w:rFonts w:ascii="Arial" w:hAnsi="Arial" w:cs="Arial"/>
          <w:b/>
          <w:bCs/>
        </w:rPr>
      </w:pPr>
    </w:p>
    <w:p w:rsidR="005475E4" w:rsidRDefault="005475E4" w:rsidP="00522DC0">
      <w:pPr>
        <w:ind w:right="56"/>
        <w:jc w:val="both"/>
        <w:textAlignment w:val="auto"/>
        <w:rPr>
          <w:rFonts w:ascii="Arial" w:hAnsi="Arial" w:cs="Arial"/>
          <w:b/>
          <w:bCs/>
        </w:rPr>
      </w:pPr>
    </w:p>
    <w:p w:rsidR="005475E4" w:rsidRDefault="005475E4" w:rsidP="00522DC0">
      <w:pPr>
        <w:ind w:right="56"/>
        <w:jc w:val="both"/>
        <w:textAlignment w:val="auto"/>
        <w:rPr>
          <w:rFonts w:ascii="Arial" w:hAnsi="Arial" w:cs="Arial"/>
          <w:b/>
          <w:bCs/>
        </w:rPr>
      </w:pPr>
    </w:p>
    <w:p w:rsidR="005475E4" w:rsidRDefault="005475E4" w:rsidP="00522DC0">
      <w:pPr>
        <w:ind w:right="56"/>
        <w:jc w:val="both"/>
        <w:textAlignment w:val="auto"/>
        <w:rPr>
          <w:rFonts w:ascii="Arial" w:hAnsi="Arial" w:cs="Arial"/>
          <w:b/>
          <w:bCs/>
        </w:rPr>
      </w:pPr>
    </w:p>
    <w:p w:rsidR="005475E4" w:rsidRDefault="005475E4" w:rsidP="00522DC0">
      <w:pPr>
        <w:ind w:right="56"/>
        <w:jc w:val="both"/>
        <w:textAlignment w:val="auto"/>
        <w:rPr>
          <w:rFonts w:ascii="Arial" w:hAnsi="Arial" w:cs="Arial"/>
          <w:b/>
          <w:bCs/>
        </w:rPr>
      </w:pPr>
    </w:p>
    <w:p w:rsidR="00522DC0" w:rsidRPr="00522DC0" w:rsidRDefault="00370B82" w:rsidP="00370B82">
      <w:pPr>
        <w:ind w:right="56"/>
        <w:jc w:val="both"/>
        <w:textAlignment w:val="auto"/>
        <w:rPr>
          <w:rFonts w:ascii="Arial" w:hAnsi="Arial" w:cs="Arial"/>
          <w:b/>
          <w:bCs/>
        </w:rPr>
      </w:pPr>
      <w:r>
        <w:rPr>
          <w:rFonts w:ascii="Arial" w:hAnsi="Arial" w:cs="Arial"/>
          <w:b/>
          <w:bCs/>
        </w:rPr>
        <w:t xml:space="preserve">     </w:t>
      </w:r>
      <w:r w:rsidR="00522DC0" w:rsidRPr="00522DC0">
        <w:rPr>
          <w:rFonts w:ascii="Arial" w:hAnsi="Arial" w:cs="Arial"/>
          <w:b/>
          <w:bCs/>
        </w:rPr>
        <w:t xml:space="preserve">Vollzug der Wassergesetze; </w:t>
      </w:r>
    </w:p>
    <w:p w:rsidR="00522DC0" w:rsidRPr="00522DC0" w:rsidRDefault="00370B82" w:rsidP="00522DC0">
      <w:pPr>
        <w:ind w:right="-1"/>
        <w:jc w:val="both"/>
        <w:textAlignment w:val="auto"/>
        <w:rPr>
          <w:rFonts w:ascii="Arial" w:hAnsi="Arial" w:cs="Arial"/>
          <w:b/>
          <w:bCs/>
        </w:rPr>
      </w:pPr>
      <w:r>
        <w:rPr>
          <w:rFonts w:ascii="Arial" w:hAnsi="Arial" w:cs="Arial"/>
          <w:b/>
          <w:bCs/>
        </w:rPr>
        <w:t xml:space="preserve">     </w:t>
      </w:r>
      <w:r w:rsidR="00522DC0" w:rsidRPr="00522DC0">
        <w:rPr>
          <w:rFonts w:ascii="Arial" w:hAnsi="Arial" w:cs="Arial"/>
          <w:b/>
          <w:bCs/>
        </w:rPr>
        <w:t>Abwasseranlage</w:t>
      </w:r>
      <w:r w:rsidR="00616C97">
        <w:rPr>
          <w:rFonts w:ascii="Arial" w:hAnsi="Arial" w:cs="Arial"/>
          <w:b/>
          <w:bCs/>
        </w:rPr>
        <w:t>n</w:t>
      </w:r>
      <w:r w:rsidR="00522DC0" w:rsidRPr="00522DC0">
        <w:rPr>
          <w:rFonts w:ascii="Arial" w:hAnsi="Arial" w:cs="Arial"/>
          <w:b/>
          <w:bCs/>
        </w:rPr>
        <w:t xml:space="preserve"> de</w:t>
      </w:r>
      <w:r w:rsidR="00983E06">
        <w:rPr>
          <w:rFonts w:ascii="Arial" w:hAnsi="Arial" w:cs="Arial"/>
          <w:b/>
          <w:bCs/>
        </w:rPr>
        <w:t xml:space="preserve">s Marktes </w:t>
      </w:r>
      <w:r w:rsidR="00BC12EA">
        <w:rPr>
          <w:rFonts w:ascii="Arial" w:hAnsi="Arial" w:cs="Arial"/>
          <w:b/>
          <w:bCs/>
        </w:rPr>
        <w:t>Heroldsberg</w:t>
      </w:r>
      <w:r w:rsidR="00B27A6B">
        <w:rPr>
          <w:rFonts w:ascii="Arial" w:hAnsi="Arial" w:cs="Arial"/>
          <w:b/>
          <w:bCs/>
        </w:rPr>
        <w:t>:</w:t>
      </w:r>
    </w:p>
    <w:p w:rsidR="00522DC0" w:rsidRPr="00522DC0" w:rsidRDefault="0054667A" w:rsidP="00370B82">
      <w:pPr>
        <w:ind w:left="426" w:right="-1"/>
        <w:jc w:val="both"/>
        <w:textAlignment w:val="auto"/>
        <w:rPr>
          <w:rFonts w:ascii="Arial" w:hAnsi="Arial" w:cs="Arial"/>
          <w:b/>
          <w:bCs/>
        </w:rPr>
      </w:pPr>
      <w:r>
        <w:rPr>
          <w:rFonts w:ascii="Arial" w:hAnsi="Arial" w:cs="Arial"/>
          <w:b/>
          <w:bCs/>
        </w:rPr>
        <w:t>Gehobene</w:t>
      </w:r>
      <w:r w:rsidR="00616C97">
        <w:rPr>
          <w:rFonts w:ascii="Arial" w:hAnsi="Arial" w:cs="Arial"/>
          <w:b/>
          <w:bCs/>
        </w:rPr>
        <w:t xml:space="preserve"> </w:t>
      </w:r>
      <w:r w:rsidR="004141F6">
        <w:rPr>
          <w:rFonts w:ascii="Arial" w:hAnsi="Arial" w:cs="Arial"/>
          <w:b/>
          <w:bCs/>
        </w:rPr>
        <w:t xml:space="preserve">wasserrechtliche </w:t>
      </w:r>
      <w:r w:rsidR="00522DC0" w:rsidRPr="00522DC0">
        <w:rPr>
          <w:rFonts w:ascii="Arial" w:hAnsi="Arial" w:cs="Arial"/>
          <w:b/>
          <w:bCs/>
        </w:rPr>
        <w:t>Erlaubnis für das Einleiten</w:t>
      </w:r>
      <w:r w:rsidR="008E5377">
        <w:rPr>
          <w:rFonts w:ascii="Arial" w:hAnsi="Arial" w:cs="Arial"/>
          <w:b/>
          <w:bCs/>
        </w:rPr>
        <w:t xml:space="preserve"> von </w:t>
      </w:r>
      <w:r w:rsidR="00BC12EA">
        <w:rPr>
          <w:rFonts w:ascii="Arial" w:hAnsi="Arial" w:cs="Arial"/>
          <w:b/>
          <w:bCs/>
        </w:rPr>
        <w:t>Mischwasser aus fünf Mischwasser</w:t>
      </w:r>
      <w:r w:rsidR="00913996">
        <w:rPr>
          <w:rFonts w:ascii="Arial" w:hAnsi="Arial" w:cs="Arial"/>
          <w:b/>
          <w:bCs/>
        </w:rPr>
        <w:t>entlastungs</w:t>
      </w:r>
      <w:r w:rsidR="00BC12EA">
        <w:rPr>
          <w:rFonts w:ascii="Arial" w:hAnsi="Arial" w:cs="Arial"/>
          <w:b/>
          <w:bCs/>
        </w:rPr>
        <w:t xml:space="preserve">anlagen in die </w:t>
      </w:r>
      <w:proofErr w:type="spellStart"/>
      <w:r w:rsidR="00BC12EA">
        <w:rPr>
          <w:rFonts w:ascii="Arial" w:hAnsi="Arial" w:cs="Arial"/>
          <w:b/>
          <w:bCs/>
        </w:rPr>
        <w:t>Gründlach</w:t>
      </w:r>
      <w:proofErr w:type="spellEnd"/>
      <w:r w:rsidR="00BC12EA">
        <w:rPr>
          <w:rFonts w:ascii="Arial" w:hAnsi="Arial" w:cs="Arial"/>
          <w:b/>
          <w:bCs/>
        </w:rPr>
        <w:t xml:space="preserve">; </w:t>
      </w:r>
      <w:r w:rsidR="00616C97">
        <w:rPr>
          <w:rFonts w:ascii="Arial" w:hAnsi="Arial" w:cs="Arial"/>
          <w:b/>
          <w:bCs/>
        </w:rPr>
        <w:t>Landkreis Erlangen-Höchstadt</w:t>
      </w:r>
      <w:r w:rsidR="008E5377">
        <w:rPr>
          <w:rFonts w:ascii="Arial" w:hAnsi="Arial" w:cs="Arial"/>
          <w:b/>
          <w:bCs/>
        </w:rPr>
        <w:t xml:space="preserve"> </w:t>
      </w:r>
    </w:p>
    <w:p w:rsidR="00370B82" w:rsidRDefault="00370B82" w:rsidP="00370B82">
      <w:pPr>
        <w:jc w:val="both"/>
        <w:textAlignment w:val="auto"/>
        <w:rPr>
          <w:rFonts w:ascii="Arial" w:hAnsi="Arial"/>
          <w:u w:val="single"/>
        </w:rPr>
      </w:pPr>
    </w:p>
    <w:p w:rsidR="00522DC0" w:rsidRPr="00522DC0" w:rsidRDefault="00522DC0" w:rsidP="00315E86">
      <w:pPr>
        <w:ind w:left="425"/>
        <w:jc w:val="both"/>
        <w:textAlignment w:val="auto"/>
        <w:rPr>
          <w:rFonts w:ascii="Arial" w:hAnsi="Arial"/>
          <w:u w:val="single"/>
        </w:rPr>
      </w:pPr>
      <w:r w:rsidRPr="00522DC0">
        <w:rPr>
          <w:rFonts w:ascii="Arial" w:hAnsi="Arial"/>
          <w:u w:val="single"/>
        </w:rPr>
        <w:t>Anlagen</w:t>
      </w:r>
    </w:p>
    <w:p w:rsidR="00522DC0" w:rsidRDefault="00D3089E" w:rsidP="00315E86">
      <w:pPr>
        <w:spacing w:after="120"/>
        <w:ind w:left="425"/>
        <w:textAlignment w:val="auto"/>
        <w:rPr>
          <w:rFonts w:ascii="Arial" w:hAnsi="Arial" w:cs="Arial"/>
          <w:szCs w:val="24"/>
        </w:rPr>
      </w:pPr>
      <w:r>
        <w:rPr>
          <w:rFonts w:ascii="Arial" w:hAnsi="Arial" w:cs="Arial"/>
          <w:szCs w:val="24"/>
        </w:rPr>
        <w:t>2</w:t>
      </w:r>
      <w:r w:rsidR="00522DC0" w:rsidRPr="00522DC0">
        <w:rPr>
          <w:rFonts w:ascii="Arial" w:hAnsi="Arial" w:cs="Arial"/>
          <w:szCs w:val="24"/>
        </w:rPr>
        <w:t xml:space="preserve"> </w:t>
      </w:r>
      <w:r w:rsidR="00616C97">
        <w:rPr>
          <w:rFonts w:ascii="Arial" w:hAnsi="Arial" w:cs="Arial"/>
          <w:szCs w:val="24"/>
        </w:rPr>
        <w:t xml:space="preserve">Ordner </w:t>
      </w:r>
      <w:r w:rsidR="00234E75">
        <w:rPr>
          <w:rFonts w:ascii="Arial" w:hAnsi="Arial" w:cs="Arial"/>
          <w:szCs w:val="24"/>
        </w:rPr>
        <w:t>Planunterlagen</w:t>
      </w:r>
    </w:p>
    <w:p w:rsidR="00BC12EA" w:rsidRDefault="00D3089E" w:rsidP="00315E86">
      <w:pPr>
        <w:spacing w:after="120"/>
        <w:ind w:left="425"/>
        <w:textAlignment w:val="auto"/>
        <w:rPr>
          <w:rFonts w:ascii="Arial" w:hAnsi="Arial" w:cs="Arial"/>
          <w:szCs w:val="24"/>
        </w:rPr>
      </w:pPr>
      <w:r w:rsidRPr="00D3089E">
        <w:rPr>
          <w:rFonts w:ascii="Arial" w:hAnsi="Arial" w:cs="Arial"/>
          <w:szCs w:val="24"/>
        </w:rPr>
        <w:t xml:space="preserve">1 </w:t>
      </w:r>
      <w:r w:rsidR="00BC12EA">
        <w:rPr>
          <w:rFonts w:ascii="Arial" w:hAnsi="Arial" w:cs="Arial"/>
          <w:szCs w:val="24"/>
        </w:rPr>
        <w:t>Bauwerksverzeichnis</w:t>
      </w:r>
      <w:r w:rsidR="00F061D5">
        <w:rPr>
          <w:rFonts w:ascii="Arial" w:hAnsi="Arial" w:cs="Arial"/>
          <w:szCs w:val="24"/>
        </w:rPr>
        <w:t xml:space="preserve"> </w:t>
      </w:r>
    </w:p>
    <w:p w:rsidR="00D3089E" w:rsidRDefault="00456DDD" w:rsidP="00315E86">
      <w:pPr>
        <w:spacing w:after="120"/>
        <w:ind w:left="425"/>
        <w:textAlignment w:val="auto"/>
        <w:rPr>
          <w:rFonts w:ascii="Arial" w:hAnsi="Arial" w:cs="Arial"/>
          <w:szCs w:val="24"/>
        </w:rPr>
      </w:pPr>
      <w:r>
        <w:rPr>
          <w:rFonts w:ascii="Arial" w:hAnsi="Arial" w:cs="Arial"/>
          <w:szCs w:val="24"/>
        </w:rPr>
        <w:t xml:space="preserve">1 </w:t>
      </w:r>
      <w:r w:rsidR="00D3089E" w:rsidRPr="00D3089E">
        <w:rPr>
          <w:rFonts w:ascii="Arial" w:hAnsi="Arial" w:cs="Arial"/>
          <w:szCs w:val="24"/>
        </w:rPr>
        <w:t>Beginns- und Fertigstellungsanzeige</w:t>
      </w:r>
    </w:p>
    <w:p w:rsidR="00BC12EA" w:rsidRDefault="00BC12EA" w:rsidP="00315E86">
      <w:pPr>
        <w:tabs>
          <w:tab w:val="left" w:pos="709"/>
        </w:tabs>
        <w:spacing w:after="120"/>
        <w:ind w:left="425" w:hanging="426"/>
        <w:textAlignment w:val="auto"/>
        <w:rPr>
          <w:rFonts w:ascii="Arial" w:hAnsi="Arial" w:cs="Arial"/>
          <w:szCs w:val="24"/>
        </w:rPr>
      </w:pPr>
      <w:r>
        <w:rPr>
          <w:rFonts w:ascii="Arial" w:hAnsi="Arial" w:cs="Arial"/>
          <w:szCs w:val="24"/>
        </w:rPr>
        <w:tab/>
        <w:t>1 Empfangsbekenntnis</w:t>
      </w:r>
    </w:p>
    <w:p w:rsidR="00522DC0" w:rsidRPr="00522DC0" w:rsidRDefault="00522DC0" w:rsidP="00315E86">
      <w:pPr>
        <w:spacing w:after="120"/>
        <w:ind w:left="425"/>
        <w:textAlignment w:val="auto"/>
        <w:rPr>
          <w:rFonts w:ascii="Arial" w:hAnsi="Arial" w:cs="Arial"/>
          <w:b/>
          <w:bCs/>
          <w:szCs w:val="24"/>
        </w:rPr>
      </w:pPr>
      <w:r w:rsidRPr="00522DC0">
        <w:rPr>
          <w:rFonts w:ascii="Arial" w:hAnsi="Arial" w:cs="Arial"/>
          <w:bCs/>
          <w:szCs w:val="24"/>
        </w:rPr>
        <w:t>1 Kostenrechnung</w:t>
      </w:r>
    </w:p>
    <w:p w:rsidR="00616C97" w:rsidRPr="00522DC0" w:rsidRDefault="00616C97" w:rsidP="00370B82">
      <w:pPr>
        <w:ind w:left="426" w:hanging="284"/>
        <w:jc w:val="both"/>
        <w:textAlignment w:val="auto"/>
        <w:rPr>
          <w:rFonts w:ascii="Arial" w:hAnsi="Arial" w:cs="Arial"/>
        </w:rPr>
      </w:pPr>
    </w:p>
    <w:p w:rsidR="00522DC0" w:rsidRPr="00522DC0" w:rsidRDefault="00522DC0" w:rsidP="00370B82">
      <w:pPr>
        <w:ind w:left="426" w:hanging="284"/>
        <w:jc w:val="both"/>
        <w:textAlignment w:val="auto"/>
        <w:rPr>
          <w:rFonts w:ascii="Arial" w:hAnsi="Arial" w:cs="Arial"/>
        </w:rPr>
      </w:pPr>
    </w:p>
    <w:p w:rsidR="00522DC0" w:rsidRPr="00522DC0" w:rsidRDefault="00522DC0" w:rsidP="00370B82">
      <w:pPr>
        <w:ind w:left="426"/>
        <w:jc w:val="both"/>
        <w:textAlignment w:val="auto"/>
        <w:rPr>
          <w:rFonts w:ascii="Arial" w:hAnsi="Arial" w:cs="Arial"/>
        </w:rPr>
      </w:pPr>
      <w:r w:rsidRPr="00522DC0">
        <w:rPr>
          <w:rFonts w:ascii="Arial" w:hAnsi="Arial" w:cs="Arial"/>
        </w:rPr>
        <w:t xml:space="preserve">Das Landratsamt Erlangen-Höchstadt erlässt folgenden </w:t>
      </w:r>
    </w:p>
    <w:p w:rsidR="00522DC0" w:rsidRDefault="00522DC0" w:rsidP="00370B82">
      <w:pPr>
        <w:ind w:left="426"/>
        <w:jc w:val="both"/>
        <w:textAlignment w:val="auto"/>
        <w:rPr>
          <w:rFonts w:ascii="Arial" w:hAnsi="Arial" w:cs="Arial"/>
        </w:rPr>
      </w:pPr>
    </w:p>
    <w:p w:rsidR="00380B0C" w:rsidRPr="00522DC0" w:rsidRDefault="00380B0C" w:rsidP="00370B82">
      <w:pPr>
        <w:ind w:left="426"/>
        <w:jc w:val="both"/>
        <w:textAlignment w:val="auto"/>
        <w:rPr>
          <w:rFonts w:ascii="Arial" w:hAnsi="Arial" w:cs="Arial"/>
        </w:rPr>
      </w:pPr>
    </w:p>
    <w:p w:rsidR="00522DC0" w:rsidRPr="00522DC0" w:rsidRDefault="00522DC0" w:rsidP="00456DDD">
      <w:pPr>
        <w:ind w:left="426" w:firstLine="283"/>
        <w:jc w:val="center"/>
        <w:textAlignment w:val="auto"/>
        <w:rPr>
          <w:b/>
          <w:sz w:val="28"/>
          <w:u w:val="single"/>
          <w:lang w:val="it-IT"/>
        </w:rPr>
      </w:pPr>
      <w:r w:rsidRPr="00522DC0">
        <w:rPr>
          <w:rFonts w:ascii="Arial" w:hAnsi="Arial" w:cs="Arial"/>
          <w:b/>
          <w:sz w:val="28"/>
          <w:u w:val="single"/>
          <w:lang w:val="it-IT"/>
        </w:rPr>
        <w:t xml:space="preserve">B e </w:t>
      </w:r>
      <w:proofErr w:type="gramStart"/>
      <w:r w:rsidR="00AF3823" w:rsidRPr="00522DC0">
        <w:rPr>
          <w:rFonts w:ascii="Arial" w:hAnsi="Arial" w:cs="Arial"/>
          <w:b/>
          <w:sz w:val="28"/>
          <w:u w:val="single"/>
          <w:lang w:val="it-IT"/>
        </w:rPr>
        <w:t>s</w:t>
      </w:r>
      <w:r w:rsidR="00AF3823">
        <w:rPr>
          <w:rFonts w:ascii="Arial" w:hAnsi="Arial" w:cs="Arial"/>
          <w:b/>
          <w:sz w:val="28"/>
          <w:u w:val="single"/>
          <w:lang w:val="it-IT"/>
        </w:rPr>
        <w:t xml:space="preserve"> </w:t>
      </w:r>
      <w:r w:rsidR="00AF3823" w:rsidRPr="00522DC0">
        <w:rPr>
          <w:rFonts w:ascii="Arial" w:hAnsi="Arial" w:cs="Arial"/>
          <w:b/>
          <w:sz w:val="28"/>
          <w:u w:val="single"/>
          <w:lang w:val="it-IT"/>
        </w:rPr>
        <w:t>c</w:t>
      </w:r>
      <w:proofErr w:type="gramEnd"/>
      <w:r w:rsidRPr="00522DC0">
        <w:rPr>
          <w:rFonts w:ascii="Arial" w:hAnsi="Arial" w:cs="Arial"/>
          <w:b/>
          <w:sz w:val="28"/>
          <w:u w:val="single"/>
          <w:lang w:val="it-IT"/>
        </w:rPr>
        <w:t xml:space="preserve"> h e i d </w:t>
      </w:r>
    </w:p>
    <w:p w:rsidR="00522DC0" w:rsidRPr="00522DC0" w:rsidRDefault="00522DC0" w:rsidP="00370B82">
      <w:pPr>
        <w:ind w:left="426"/>
        <w:jc w:val="both"/>
        <w:textAlignment w:val="auto"/>
        <w:rPr>
          <w:rFonts w:ascii="Arial" w:hAnsi="Arial" w:cs="Arial"/>
          <w:sz w:val="28"/>
          <w:lang w:val="it-IT"/>
        </w:rPr>
      </w:pPr>
    </w:p>
    <w:p w:rsidR="00522DC0" w:rsidRPr="00522DC0" w:rsidRDefault="00522DC0" w:rsidP="00370B82">
      <w:pPr>
        <w:ind w:left="426"/>
        <w:jc w:val="both"/>
        <w:textAlignment w:val="auto"/>
        <w:rPr>
          <w:rFonts w:ascii="Arial" w:hAnsi="Arial" w:cs="Arial"/>
          <w:sz w:val="28"/>
          <w:lang w:val="it-IT"/>
        </w:rPr>
      </w:pPr>
    </w:p>
    <w:p w:rsidR="00522DC0" w:rsidRPr="00793C80" w:rsidRDefault="00522DC0" w:rsidP="007E52CA">
      <w:pPr>
        <w:spacing w:line="360" w:lineRule="auto"/>
        <w:ind w:left="709" w:hanging="283"/>
        <w:jc w:val="both"/>
        <w:textAlignment w:val="auto"/>
        <w:rPr>
          <w:rFonts w:ascii="Arial" w:hAnsi="Arial" w:cs="Arial"/>
        </w:rPr>
      </w:pPr>
      <w:r w:rsidRPr="00793C80">
        <w:rPr>
          <w:rFonts w:ascii="Arial" w:hAnsi="Arial" w:cs="Arial"/>
          <w:b/>
        </w:rPr>
        <w:t>1.</w:t>
      </w:r>
      <w:r w:rsidR="007E52CA">
        <w:rPr>
          <w:rFonts w:ascii="Arial" w:hAnsi="Arial" w:cs="Arial"/>
          <w:b/>
        </w:rPr>
        <w:t xml:space="preserve"> </w:t>
      </w:r>
      <w:r w:rsidR="00A257C4" w:rsidRPr="00793C80">
        <w:rPr>
          <w:rFonts w:ascii="Arial" w:hAnsi="Arial" w:cs="Arial"/>
          <w:b/>
          <w:spacing w:val="40"/>
          <w:u w:val="single"/>
        </w:rPr>
        <w:t>Gehobene</w:t>
      </w:r>
      <w:r w:rsidRPr="00793C80">
        <w:rPr>
          <w:rFonts w:ascii="Arial" w:hAnsi="Arial" w:cs="Arial"/>
          <w:b/>
          <w:spacing w:val="40"/>
          <w:u w:val="single"/>
        </w:rPr>
        <w:t xml:space="preserve"> Erlaubnis</w:t>
      </w:r>
    </w:p>
    <w:p w:rsidR="00522DC0" w:rsidRPr="00793C80" w:rsidRDefault="00522DC0" w:rsidP="00370B82">
      <w:pPr>
        <w:spacing w:line="360" w:lineRule="auto"/>
        <w:ind w:left="426" w:firstLine="198"/>
        <w:jc w:val="both"/>
        <w:textAlignment w:val="auto"/>
        <w:rPr>
          <w:rFonts w:ascii="Arial" w:hAnsi="Arial" w:cs="Arial"/>
        </w:rPr>
      </w:pPr>
      <w:r w:rsidRPr="00793C80">
        <w:rPr>
          <w:rFonts w:ascii="Arial" w:hAnsi="Arial" w:cs="Arial"/>
        </w:rPr>
        <w:t>1.1</w:t>
      </w:r>
      <w:r w:rsidRPr="00793C80">
        <w:rPr>
          <w:rFonts w:ascii="Arial" w:hAnsi="Arial" w:cs="Arial"/>
        </w:rPr>
        <w:tab/>
      </w:r>
      <w:r w:rsidRPr="00793C80">
        <w:rPr>
          <w:rFonts w:ascii="Arial" w:hAnsi="Arial" w:cs="Arial"/>
          <w:u w:val="single"/>
        </w:rPr>
        <w:t>Gegenstand der Erlaubnis, Zweck und Plan der Gewässerbenutzung</w:t>
      </w:r>
    </w:p>
    <w:p w:rsidR="00522DC0" w:rsidRPr="00CE52C2" w:rsidRDefault="00522DC0" w:rsidP="00793C80">
      <w:pPr>
        <w:ind w:left="1248"/>
        <w:jc w:val="both"/>
        <w:textAlignment w:val="auto"/>
        <w:rPr>
          <w:rFonts w:ascii="Arial" w:hAnsi="Arial" w:cs="Arial"/>
        </w:rPr>
      </w:pPr>
      <w:r w:rsidRPr="00522DC0">
        <w:rPr>
          <w:rFonts w:ascii="Arial" w:hAnsi="Arial" w:cs="Arial"/>
        </w:rPr>
        <w:t>De</w:t>
      </w:r>
      <w:r w:rsidR="006A49FA">
        <w:rPr>
          <w:rFonts w:ascii="Arial" w:hAnsi="Arial" w:cs="Arial"/>
        </w:rPr>
        <w:t xml:space="preserve">m Markt </w:t>
      </w:r>
      <w:r w:rsidR="00BC12EA">
        <w:rPr>
          <w:rFonts w:ascii="Arial" w:hAnsi="Arial" w:cs="Arial"/>
        </w:rPr>
        <w:t>Heroldsberg</w:t>
      </w:r>
      <w:r w:rsidRPr="00522DC0">
        <w:rPr>
          <w:rFonts w:ascii="Arial" w:hAnsi="Arial" w:cs="Arial"/>
        </w:rPr>
        <w:t xml:space="preserve">, Antragsteller (Betreiber), wird die widerrufliche, wasserrechtliche </w:t>
      </w:r>
      <w:r w:rsidR="00A257C4">
        <w:rPr>
          <w:rFonts w:ascii="Arial" w:hAnsi="Arial" w:cs="Arial"/>
        </w:rPr>
        <w:t xml:space="preserve">gehobene </w:t>
      </w:r>
      <w:r w:rsidR="00CE0A72">
        <w:rPr>
          <w:rFonts w:ascii="Arial" w:hAnsi="Arial" w:cs="Arial"/>
        </w:rPr>
        <w:t>Erlaubnis</w:t>
      </w:r>
      <w:r w:rsidR="00A32285">
        <w:rPr>
          <w:rFonts w:ascii="Arial" w:hAnsi="Arial" w:cs="Arial"/>
        </w:rPr>
        <w:t xml:space="preserve"> für das Einleiten</w:t>
      </w:r>
      <w:r w:rsidR="00616C97">
        <w:rPr>
          <w:rFonts w:ascii="Arial" w:hAnsi="Arial" w:cs="Arial"/>
        </w:rPr>
        <w:t xml:space="preserve"> </w:t>
      </w:r>
      <w:r w:rsidR="00D32AA6" w:rsidRPr="00D32AA6">
        <w:rPr>
          <w:rFonts w:ascii="Arial" w:hAnsi="Arial" w:cs="Arial"/>
        </w:rPr>
        <w:t xml:space="preserve">von </w:t>
      </w:r>
      <w:r w:rsidR="00BC12EA">
        <w:rPr>
          <w:rFonts w:ascii="Arial" w:hAnsi="Arial" w:cs="Arial"/>
        </w:rPr>
        <w:t>Mischwasser</w:t>
      </w:r>
      <w:r w:rsidR="00913996">
        <w:rPr>
          <w:rFonts w:ascii="Arial" w:hAnsi="Arial" w:cs="Arial"/>
        </w:rPr>
        <w:t xml:space="preserve"> (Abwasser) </w:t>
      </w:r>
      <w:r w:rsidR="00D32AA6">
        <w:rPr>
          <w:rFonts w:ascii="Arial" w:hAnsi="Arial" w:cs="Arial"/>
        </w:rPr>
        <w:t xml:space="preserve">aus </w:t>
      </w:r>
      <w:r w:rsidR="00BC12EA">
        <w:rPr>
          <w:rFonts w:ascii="Arial" w:hAnsi="Arial" w:cs="Arial"/>
        </w:rPr>
        <w:t xml:space="preserve">fünf Mischwasserentlastungsanlagen in die </w:t>
      </w:r>
      <w:proofErr w:type="spellStart"/>
      <w:r w:rsidR="00BC12EA">
        <w:rPr>
          <w:rFonts w:ascii="Arial" w:hAnsi="Arial" w:cs="Arial"/>
        </w:rPr>
        <w:t>Gründlach</w:t>
      </w:r>
      <w:proofErr w:type="spellEnd"/>
      <w:r w:rsidR="006A49FA" w:rsidRPr="00D32AA6">
        <w:rPr>
          <w:rFonts w:ascii="Arial" w:hAnsi="Arial" w:cs="Arial"/>
        </w:rPr>
        <w:t xml:space="preserve"> </w:t>
      </w:r>
      <w:r w:rsidR="00A32285">
        <w:rPr>
          <w:rFonts w:ascii="Arial" w:hAnsi="Arial" w:cs="Arial"/>
        </w:rPr>
        <w:t>(Gewässer I</w:t>
      </w:r>
      <w:r w:rsidR="00BC12EA">
        <w:rPr>
          <w:rFonts w:ascii="Arial" w:hAnsi="Arial" w:cs="Arial"/>
        </w:rPr>
        <w:t>I</w:t>
      </w:r>
      <w:r w:rsidR="00A32285">
        <w:rPr>
          <w:rFonts w:ascii="Arial" w:hAnsi="Arial" w:cs="Arial"/>
        </w:rPr>
        <w:t xml:space="preserve">I. Ordnung) </w:t>
      </w:r>
      <w:r w:rsidRPr="00CE52C2">
        <w:rPr>
          <w:rFonts w:ascii="Arial" w:hAnsi="Arial" w:cs="Arial"/>
        </w:rPr>
        <w:t>erteilt</w:t>
      </w:r>
      <w:r w:rsidR="00C57B13" w:rsidRPr="00CE52C2">
        <w:rPr>
          <w:rFonts w:ascii="Arial" w:hAnsi="Arial" w:cs="Arial"/>
        </w:rPr>
        <w:t>.</w:t>
      </w:r>
    </w:p>
    <w:p w:rsidR="00793C80" w:rsidRDefault="00793C80" w:rsidP="00913996">
      <w:pPr>
        <w:spacing w:line="360" w:lineRule="auto"/>
        <w:jc w:val="both"/>
        <w:textAlignment w:val="auto"/>
        <w:rPr>
          <w:rFonts w:ascii="Arial" w:hAnsi="Arial" w:cs="Arial"/>
        </w:rPr>
      </w:pPr>
    </w:p>
    <w:p w:rsidR="00DD4C73" w:rsidRDefault="00DD4C73" w:rsidP="00913996">
      <w:pPr>
        <w:spacing w:line="360" w:lineRule="auto"/>
        <w:jc w:val="both"/>
        <w:textAlignment w:val="auto"/>
        <w:rPr>
          <w:rFonts w:ascii="Arial" w:hAnsi="Arial" w:cs="Arial"/>
        </w:rPr>
      </w:pPr>
    </w:p>
    <w:p w:rsidR="00522DC0" w:rsidRPr="00793C80" w:rsidRDefault="00793C80" w:rsidP="00793C80">
      <w:pPr>
        <w:spacing w:line="360" w:lineRule="auto"/>
        <w:ind w:left="709"/>
        <w:jc w:val="both"/>
        <w:textAlignment w:val="auto"/>
        <w:rPr>
          <w:rFonts w:ascii="Arial" w:hAnsi="Arial" w:cs="Arial"/>
        </w:rPr>
      </w:pPr>
      <w:proofErr w:type="gramStart"/>
      <w:r w:rsidRPr="00793C80">
        <w:rPr>
          <w:rFonts w:ascii="Arial" w:hAnsi="Arial" w:cs="Arial"/>
        </w:rPr>
        <w:lastRenderedPageBreak/>
        <w:t xml:space="preserve">1.2  </w:t>
      </w:r>
      <w:r w:rsidR="00522DC0" w:rsidRPr="00793C80">
        <w:rPr>
          <w:rFonts w:ascii="Arial" w:hAnsi="Arial" w:cs="Arial"/>
          <w:u w:val="single"/>
        </w:rPr>
        <w:t>Zweck</w:t>
      </w:r>
      <w:proofErr w:type="gramEnd"/>
      <w:r w:rsidR="00522DC0" w:rsidRPr="00793C80">
        <w:rPr>
          <w:rFonts w:ascii="Arial" w:hAnsi="Arial" w:cs="Arial"/>
          <w:u w:val="single"/>
        </w:rPr>
        <w:t xml:space="preserve"> der </w:t>
      </w:r>
      <w:r w:rsidR="00A32285" w:rsidRPr="00793C80">
        <w:rPr>
          <w:rFonts w:ascii="Arial" w:hAnsi="Arial" w:cs="Arial"/>
          <w:u w:val="single"/>
        </w:rPr>
        <w:t>Gewässerbenutzung</w:t>
      </w:r>
    </w:p>
    <w:p w:rsidR="00A32285" w:rsidRDefault="00913996" w:rsidP="00793C80">
      <w:pPr>
        <w:ind w:left="1248"/>
        <w:jc w:val="both"/>
        <w:textAlignment w:val="auto"/>
        <w:rPr>
          <w:rFonts w:ascii="Arial" w:hAnsi="Arial" w:cs="Arial"/>
        </w:rPr>
      </w:pPr>
      <w:r w:rsidRPr="00913996">
        <w:rPr>
          <w:rFonts w:ascii="Arial" w:hAnsi="Arial" w:cs="Arial"/>
        </w:rPr>
        <w:t>Die beantragte Gewässerbenutzung dient der Beseitigung des Mischwassers aus den Entlastungsanlagen.</w:t>
      </w:r>
      <w:r w:rsidR="00F061D5">
        <w:rPr>
          <w:rFonts w:ascii="Arial" w:hAnsi="Arial" w:cs="Arial"/>
        </w:rPr>
        <w:t xml:space="preserve">  </w:t>
      </w:r>
    </w:p>
    <w:p w:rsidR="00333CFD" w:rsidRPr="00913996" w:rsidRDefault="00333CFD" w:rsidP="00793C80">
      <w:pPr>
        <w:ind w:left="1248"/>
        <w:jc w:val="both"/>
        <w:textAlignment w:val="auto"/>
        <w:rPr>
          <w:rFonts w:ascii="Arial" w:hAnsi="Arial" w:cs="Arial"/>
        </w:rPr>
      </w:pPr>
    </w:p>
    <w:tbl>
      <w:tblPr>
        <w:tblStyle w:val="Tabellenraster"/>
        <w:tblW w:w="8789" w:type="dxa"/>
        <w:tblInd w:w="1271" w:type="dxa"/>
        <w:tblLook w:val="04A0" w:firstRow="1" w:lastRow="0" w:firstColumn="1" w:lastColumn="0" w:noHBand="0" w:noVBand="1"/>
      </w:tblPr>
      <w:tblGrid>
        <w:gridCol w:w="2191"/>
        <w:gridCol w:w="2221"/>
        <w:gridCol w:w="2215"/>
        <w:gridCol w:w="2162"/>
      </w:tblGrid>
      <w:tr w:rsidR="00333CFD" w:rsidRPr="00333CFD" w:rsidTr="00C14622">
        <w:tc>
          <w:tcPr>
            <w:tcW w:w="2191" w:type="dxa"/>
          </w:tcPr>
          <w:p w:rsidR="00333CFD" w:rsidRPr="00333CFD" w:rsidRDefault="00333CFD" w:rsidP="000C24E6">
            <w:pPr>
              <w:jc w:val="both"/>
              <w:textAlignment w:val="auto"/>
              <w:rPr>
                <w:rFonts w:ascii="Arial" w:hAnsi="Arial" w:cs="Arial"/>
              </w:rPr>
            </w:pPr>
            <w:r w:rsidRPr="00333CFD">
              <w:rPr>
                <w:rFonts w:ascii="Arial" w:hAnsi="Arial" w:cs="Arial"/>
              </w:rPr>
              <w:t xml:space="preserve">Bezeichnung der Einleitungsstelle bzw. Entlastungsanlage </w:t>
            </w:r>
          </w:p>
        </w:tc>
        <w:tc>
          <w:tcPr>
            <w:tcW w:w="2221" w:type="dxa"/>
          </w:tcPr>
          <w:p w:rsidR="000C24E6" w:rsidRDefault="000C24E6" w:rsidP="00333CFD">
            <w:pPr>
              <w:ind w:left="426"/>
              <w:jc w:val="both"/>
              <w:textAlignment w:val="auto"/>
              <w:rPr>
                <w:rFonts w:ascii="Arial" w:hAnsi="Arial" w:cs="Arial"/>
              </w:rPr>
            </w:pPr>
          </w:p>
          <w:p w:rsidR="00333CFD" w:rsidRPr="00333CFD" w:rsidRDefault="00333CFD" w:rsidP="00333CFD">
            <w:pPr>
              <w:ind w:left="426"/>
              <w:jc w:val="both"/>
              <w:textAlignment w:val="auto"/>
              <w:rPr>
                <w:rFonts w:ascii="Arial" w:hAnsi="Arial" w:cs="Arial"/>
              </w:rPr>
            </w:pPr>
            <w:r w:rsidRPr="00333CFD">
              <w:rPr>
                <w:rFonts w:ascii="Arial" w:hAnsi="Arial" w:cs="Arial"/>
              </w:rPr>
              <w:t>Gemarkung</w:t>
            </w:r>
          </w:p>
        </w:tc>
        <w:tc>
          <w:tcPr>
            <w:tcW w:w="2215" w:type="dxa"/>
          </w:tcPr>
          <w:p w:rsidR="000C24E6" w:rsidRDefault="000C24E6" w:rsidP="00333CFD">
            <w:pPr>
              <w:ind w:left="426"/>
              <w:jc w:val="both"/>
              <w:textAlignment w:val="auto"/>
              <w:rPr>
                <w:rFonts w:ascii="Arial" w:hAnsi="Arial" w:cs="Arial"/>
              </w:rPr>
            </w:pPr>
          </w:p>
          <w:p w:rsidR="00333CFD" w:rsidRPr="00333CFD" w:rsidRDefault="00333CFD" w:rsidP="00333CFD">
            <w:pPr>
              <w:ind w:left="426"/>
              <w:jc w:val="both"/>
              <w:textAlignment w:val="auto"/>
              <w:rPr>
                <w:rFonts w:ascii="Arial" w:hAnsi="Arial" w:cs="Arial"/>
              </w:rPr>
            </w:pPr>
            <w:r w:rsidRPr="00333CFD">
              <w:rPr>
                <w:rFonts w:ascii="Arial" w:hAnsi="Arial" w:cs="Arial"/>
              </w:rPr>
              <w:t>Flurnummer</w:t>
            </w:r>
          </w:p>
        </w:tc>
        <w:tc>
          <w:tcPr>
            <w:tcW w:w="2162" w:type="dxa"/>
          </w:tcPr>
          <w:p w:rsidR="000C24E6" w:rsidRDefault="000C24E6" w:rsidP="00333CFD">
            <w:pPr>
              <w:ind w:left="426"/>
              <w:jc w:val="both"/>
              <w:textAlignment w:val="auto"/>
              <w:rPr>
                <w:rFonts w:ascii="Arial" w:hAnsi="Arial" w:cs="Arial"/>
              </w:rPr>
            </w:pPr>
          </w:p>
          <w:p w:rsidR="00333CFD" w:rsidRPr="00333CFD" w:rsidRDefault="00333CFD" w:rsidP="00333CFD">
            <w:pPr>
              <w:ind w:left="426"/>
              <w:jc w:val="both"/>
              <w:textAlignment w:val="auto"/>
              <w:rPr>
                <w:rFonts w:ascii="Arial" w:hAnsi="Arial" w:cs="Arial"/>
              </w:rPr>
            </w:pPr>
            <w:r w:rsidRPr="00333CFD">
              <w:rPr>
                <w:rFonts w:ascii="Arial" w:hAnsi="Arial" w:cs="Arial"/>
              </w:rPr>
              <w:t>Benutztes Gewässer</w:t>
            </w:r>
          </w:p>
        </w:tc>
      </w:tr>
      <w:tr w:rsidR="00333CFD" w:rsidRPr="00333CFD" w:rsidTr="00C14622">
        <w:tc>
          <w:tcPr>
            <w:tcW w:w="2191" w:type="dxa"/>
          </w:tcPr>
          <w:p w:rsidR="00333CFD" w:rsidRPr="00333CFD" w:rsidRDefault="00333CFD" w:rsidP="000C24E6">
            <w:pPr>
              <w:jc w:val="center"/>
              <w:textAlignment w:val="auto"/>
              <w:rPr>
                <w:rFonts w:ascii="Arial" w:hAnsi="Arial" w:cs="Arial"/>
              </w:rPr>
            </w:pPr>
            <w:r>
              <w:rPr>
                <w:rFonts w:ascii="Arial" w:hAnsi="Arial" w:cs="Arial"/>
              </w:rPr>
              <w:t>RÜB 5</w:t>
            </w:r>
          </w:p>
        </w:tc>
        <w:tc>
          <w:tcPr>
            <w:tcW w:w="2221" w:type="dxa"/>
          </w:tcPr>
          <w:p w:rsidR="00333CFD" w:rsidRPr="00333CFD" w:rsidRDefault="00333CFD" w:rsidP="00333CFD">
            <w:pPr>
              <w:ind w:left="426"/>
              <w:jc w:val="both"/>
              <w:textAlignment w:val="auto"/>
              <w:rPr>
                <w:rFonts w:ascii="Arial" w:hAnsi="Arial" w:cs="Arial"/>
              </w:rPr>
            </w:pPr>
            <w:r>
              <w:rPr>
                <w:rFonts w:ascii="Arial" w:hAnsi="Arial" w:cs="Arial"/>
              </w:rPr>
              <w:t>Heroldsberg</w:t>
            </w:r>
          </w:p>
        </w:tc>
        <w:tc>
          <w:tcPr>
            <w:tcW w:w="2215" w:type="dxa"/>
          </w:tcPr>
          <w:p w:rsidR="00333CFD" w:rsidRPr="00333CFD" w:rsidRDefault="00333CFD" w:rsidP="00333CFD">
            <w:pPr>
              <w:ind w:left="426"/>
              <w:jc w:val="both"/>
              <w:textAlignment w:val="auto"/>
              <w:rPr>
                <w:rFonts w:ascii="Arial" w:hAnsi="Arial" w:cs="Arial"/>
              </w:rPr>
            </w:pPr>
            <w:r>
              <w:rPr>
                <w:rFonts w:ascii="Arial" w:hAnsi="Arial" w:cs="Arial"/>
              </w:rPr>
              <w:t>927</w:t>
            </w:r>
          </w:p>
        </w:tc>
        <w:tc>
          <w:tcPr>
            <w:tcW w:w="2162" w:type="dxa"/>
          </w:tcPr>
          <w:p w:rsidR="00333CFD" w:rsidRPr="00333CFD" w:rsidRDefault="00333CFD" w:rsidP="00333CFD">
            <w:pPr>
              <w:ind w:left="426"/>
              <w:jc w:val="both"/>
              <w:textAlignment w:val="auto"/>
              <w:rPr>
                <w:rFonts w:ascii="Arial" w:hAnsi="Arial" w:cs="Arial"/>
              </w:rPr>
            </w:pPr>
            <w:proofErr w:type="spellStart"/>
            <w:r>
              <w:rPr>
                <w:rFonts w:ascii="Arial" w:hAnsi="Arial" w:cs="Arial"/>
              </w:rPr>
              <w:t>Gründlach</w:t>
            </w:r>
            <w:proofErr w:type="spellEnd"/>
            <w:r>
              <w:rPr>
                <w:rFonts w:ascii="Arial" w:hAnsi="Arial" w:cs="Arial"/>
              </w:rPr>
              <w:t xml:space="preserve"> (931/2)</w:t>
            </w:r>
          </w:p>
        </w:tc>
      </w:tr>
      <w:tr w:rsidR="00333CFD" w:rsidRPr="00333CFD" w:rsidTr="00C14622">
        <w:tc>
          <w:tcPr>
            <w:tcW w:w="2191" w:type="dxa"/>
          </w:tcPr>
          <w:p w:rsidR="00333CFD" w:rsidRPr="00333CFD" w:rsidRDefault="00333CFD" w:rsidP="000C24E6">
            <w:pPr>
              <w:jc w:val="center"/>
              <w:textAlignment w:val="auto"/>
              <w:rPr>
                <w:rFonts w:ascii="Arial" w:hAnsi="Arial" w:cs="Arial"/>
              </w:rPr>
            </w:pPr>
            <w:r>
              <w:rPr>
                <w:rFonts w:ascii="Arial" w:hAnsi="Arial" w:cs="Arial"/>
              </w:rPr>
              <w:t>RÜ 1</w:t>
            </w:r>
          </w:p>
        </w:tc>
        <w:tc>
          <w:tcPr>
            <w:tcW w:w="2221" w:type="dxa"/>
          </w:tcPr>
          <w:p w:rsidR="00333CFD" w:rsidRPr="00333CFD" w:rsidRDefault="00333CFD" w:rsidP="00333CFD">
            <w:pPr>
              <w:ind w:left="426"/>
              <w:jc w:val="both"/>
              <w:textAlignment w:val="auto"/>
              <w:rPr>
                <w:rFonts w:ascii="Arial" w:hAnsi="Arial" w:cs="Arial"/>
              </w:rPr>
            </w:pPr>
            <w:r>
              <w:rPr>
                <w:rFonts w:ascii="Arial" w:hAnsi="Arial" w:cs="Arial"/>
              </w:rPr>
              <w:t>Heroldsberg</w:t>
            </w:r>
          </w:p>
        </w:tc>
        <w:tc>
          <w:tcPr>
            <w:tcW w:w="2215" w:type="dxa"/>
          </w:tcPr>
          <w:p w:rsidR="00333CFD" w:rsidRPr="00333CFD" w:rsidRDefault="00333CFD" w:rsidP="00333CFD">
            <w:pPr>
              <w:ind w:left="426"/>
              <w:jc w:val="both"/>
              <w:textAlignment w:val="auto"/>
              <w:rPr>
                <w:rFonts w:ascii="Arial" w:hAnsi="Arial" w:cs="Arial"/>
              </w:rPr>
            </w:pPr>
            <w:r>
              <w:rPr>
                <w:rFonts w:ascii="Arial" w:hAnsi="Arial" w:cs="Arial"/>
              </w:rPr>
              <w:t>927</w:t>
            </w:r>
          </w:p>
        </w:tc>
        <w:tc>
          <w:tcPr>
            <w:tcW w:w="2162" w:type="dxa"/>
          </w:tcPr>
          <w:p w:rsidR="00333CFD" w:rsidRPr="00333CFD" w:rsidRDefault="00333CFD" w:rsidP="00333CFD">
            <w:pPr>
              <w:ind w:left="426"/>
              <w:jc w:val="both"/>
              <w:textAlignment w:val="auto"/>
              <w:rPr>
                <w:rFonts w:ascii="Arial" w:hAnsi="Arial" w:cs="Arial"/>
              </w:rPr>
            </w:pPr>
            <w:proofErr w:type="spellStart"/>
            <w:r>
              <w:rPr>
                <w:rFonts w:ascii="Arial" w:hAnsi="Arial" w:cs="Arial"/>
              </w:rPr>
              <w:t>Gründlach</w:t>
            </w:r>
            <w:proofErr w:type="spellEnd"/>
            <w:r>
              <w:rPr>
                <w:rFonts w:ascii="Arial" w:hAnsi="Arial" w:cs="Arial"/>
              </w:rPr>
              <w:t xml:space="preserve"> (931/2)</w:t>
            </w:r>
          </w:p>
        </w:tc>
      </w:tr>
      <w:tr w:rsidR="00333CFD" w:rsidRPr="00333CFD" w:rsidTr="00C14622">
        <w:tc>
          <w:tcPr>
            <w:tcW w:w="2191" w:type="dxa"/>
          </w:tcPr>
          <w:p w:rsidR="00333CFD" w:rsidRPr="00333CFD" w:rsidRDefault="00333CFD" w:rsidP="000C24E6">
            <w:pPr>
              <w:jc w:val="center"/>
              <w:textAlignment w:val="auto"/>
              <w:rPr>
                <w:rFonts w:ascii="Arial" w:hAnsi="Arial" w:cs="Arial"/>
              </w:rPr>
            </w:pPr>
            <w:r>
              <w:rPr>
                <w:rFonts w:ascii="Arial" w:hAnsi="Arial" w:cs="Arial"/>
              </w:rPr>
              <w:t>SKZ 2</w:t>
            </w:r>
          </w:p>
        </w:tc>
        <w:tc>
          <w:tcPr>
            <w:tcW w:w="2221" w:type="dxa"/>
          </w:tcPr>
          <w:p w:rsidR="00333CFD" w:rsidRPr="00333CFD" w:rsidRDefault="00333CFD" w:rsidP="00333CFD">
            <w:pPr>
              <w:ind w:left="426"/>
              <w:jc w:val="both"/>
              <w:textAlignment w:val="auto"/>
              <w:rPr>
                <w:rFonts w:ascii="Arial" w:hAnsi="Arial" w:cs="Arial"/>
              </w:rPr>
            </w:pPr>
            <w:r>
              <w:rPr>
                <w:rFonts w:ascii="Arial" w:hAnsi="Arial" w:cs="Arial"/>
              </w:rPr>
              <w:t>Heroldsberg</w:t>
            </w:r>
          </w:p>
        </w:tc>
        <w:tc>
          <w:tcPr>
            <w:tcW w:w="2215" w:type="dxa"/>
          </w:tcPr>
          <w:p w:rsidR="00333CFD" w:rsidRPr="00333CFD" w:rsidRDefault="00333CFD" w:rsidP="00333CFD">
            <w:pPr>
              <w:ind w:left="426"/>
              <w:jc w:val="both"/>
              <w:textAlignment w:val="auto"/>
              <w:rPr>
                <w:rFonts w:ascii="Arial" w:hAnsi="Arial" w:cs="Arial"/>
              </w:rPr>
            </w:pPr>
            <w:r>
              <w:rPr>
                <w:rFonts w:ascii="Arial" w:hAnsi="Arial" w:cs="Arial"/>
              </w:rPr>
              <w:t>721/1</w:t>
            </w:r>
          </w:p>
        </w:tc>
        <w:tc>
          <w:tcPr>
            <w:tcW w:w="2162" w:type="dxa"/>
          </w:tcPr>
          <w:p w:rsidR="00333CFD" w:rsidRPr="00333CFD" w:rsidRDefault="00333CFD" w:rsidP="00333CFD">
            <w:pPr>
              <w:ind w:left="426"/>
              <w:jc w:val="both"/>
              <w:textAlignment w:val="auto"/>
              <w:rPr>
                <w:rFonts w:ascii="Arial" w:hAnsi="Arial" w:cs="Arial"/>
              </w:rPr>
            </w:pPr>
            <w:proofErr w:type="spellStart"/>
            <w:r>
              <w:rPr>
                <w:rFonts w:ascii="Arial" w:hAnsi="Arial" w:cs="Arial"/>
              </w:rPr>
              <w:t>Gründlach</w:t>
            </w:r>
            <w:proofErr w:type="spellEnd"/>
            <w:r>
              <w:rPr>
                <w:rFonts w:ascii="Arial" w:hAnsi="Arial" w:cs="Arial"/>
              </w:rPr>
              <w:t xml:space="preserve"> (908/3)</w:t>
            </w:r>
          </w:p>
        </w:tc>
      </w:tr>
      <w:tr w:rsidR="00333CFD" w:rsidRPr="00333CFD" w:rsidTr="00C14622">
        <w:tc>
          <w:tcPr>
            <w:tcW w:w="2191" w:type="dxa"/>
          </w:tcPr>
          <w:p w:rsidR="00333CFD" w:rsidRPr="00333CFD" w:rsidRDefault="00333CFD" w:rsidP="000C24E6">
            <w:pPr>
              <w:jc w:val="center"/>
              <w:textAlignment w:val="auto"/>
              <w:rPr>
                <w:rFonts w:ascii="Arial" w:hAnsi="Arial" w:cs="Arial"/>
              </w:rPr>
            </w:pPr>
            <w:r>
              <w:rPr>
                <w:rFonts w:ascii="Arial" w:hAnsi="Arial" w:cs="Arial"/>
              </w:rPr>
              <w:t>RÜ 3</w:t>
            </w:r>
          </w:p>
        </w:tc>
        <w:tc>
          <w:tcPr>
            <w:tcW w:w="2221" w:type="dxa"/>
          </w:tcPr>
          <w:p w:rsidR="00333CFD" w:rsidRPr="00333CFD" w:rsidRDefault="00333CFD" w:rsidP="00333CFD">
            <w:pPr>
              <w:ind w:left="426"/>
              <w:jc w:val="both"/>
              <w:textAlignment w:val="auto"/>
              <w:rPr>
                <w:rFonts w:ascii="Arial" w:hAnsi="Arial" w:cs="Arial"/>
              </w:rPr>
            </w:pPr>
            <w:r>
              <w:rPr>
                <w:rFonts w:ascii="Arial" w:hAnsi="Arial" w:cs="Arial"/>
              </w:rPr>
              <w:t>Heroldsberg</w:t>
            </w:r>
          </w:p>
        </w:tc>
        <w:tc>
          <w:tcPr>
            <w:tcW w:w="2215" w:type="dxa"/>
          </w:tcPr>
          <w:p w:rsidR="00333CFD" w:rsidRPr="00333CFD" w:rsidRDefault="00333CFD" w:rsidP="00333CFD">
            <w:pPr>
              <w:ind w:left="426"/>
              <w:jc w:val="both"/>
              <w:textAlignment w:val="auto"/>
              <w:rPr>
                <w:rFonts w:ascii="Arial" w:hAnsi="Arial" w:cs="Arial"/>
              </w:rPr>
            </w:pPr>
            <w:r>
              <w:rPr>
                <w:rFonts w:ascii="Arial" w:hAnsi="Arial" w:cs="Arial"/>
              </w:rPr>
              <w:t>972/21</w:t>
            </w:r>
          </w:p>
        </w:tc>
        <w:tc>
          <w:tcPr>
            <w:tcW w:w="2162" w:type="dxa"/>
          </w:tcPr>
          <w:p w:rsidR="00333CFD" w:rsidRPr="00333CFD" w:rsidRDefault="00333CFD" w:rsidP="00333CFD">
            <w:pPr>
              <w:ind w:left="426"/>
              <w:jc w:val="both"/>
              <w:textAlignment w:val="auto"/>
              <w:rPr>
                <w:rFonts w:ascii="Arial" w:hAnsi="Arial" w:cs="Arial"/>
              </w:rPr>
            </w:pPr>
            <w:proofErr w:type="spellStart"/>
            <w:r>
              <w:rPr>
                <w:rFonts w:ascii="Arial" w:hAnsi="Arial" w:cs="Arial"/>
              </w:rPr>
              <w:t>Gründlach</w:t>
            </w:r>
            <w:proofErr w:type="spellEnd"/>
            <w:r>
              <w:rPr>
                <w:rFonts w:ascii="Arial" w:hAnsi="Arial" w:cs="Arial"/>
              </w:rPr>
              <w:t xml:space="preserve"> (937/2)</w:t>
            </w:r>
          </w:p>
        </w:tc>
      </w:tr>
      <w:tr w:rsidR="00333CFD" w:rsidRPr="00333CFD" w:rsidTr="00C14622">
        <w:tc>
          <w:tcPr>
            <w:tcW w:w="2191" w:type="dxa"/>
          </w:tcPr>
          <w:p w:rsidR="00333CFD" w:rsidRPr="00333CFD" w:rsidRDefault="00333CFD" w:rsidP="000C24E6">
            <w:pPr>
              <w:jc w:val="center"/>
              <w:textAlignment w:val="auto"/>
              <w:rPr>
                <w:rFonts w:ascii="Arial" w:hAnsi="Arial" w:cs="Arial"/>
              </w:rPr>
            </w:pPr>
            <w:r>
              <w:rPr>
                <w:rFonts w:ascii="Arial" w:hAnsi="Arial" w:cs="Arial"/>
              </w:rPr>
              <w:t>SKZ 4</w:t>
            </w:r>
          </w:p>
        </w:tc>
        <w:tc>
          <w:tcPr>
            <w:tcW w:w="2221" w:type="dxa"/>
          </w:tcPr>
          <w:p w:rsidR="00333CFD" w:rsidRPr="00333CFD" w:rsidRDefault="00333CFD" w:rsidP="00333CFD">
            <w:pPr>
              <w:ind w:left="426"/>
              <w:jc w:val="both"/>
              <w:textAlignment w:val="auto"/>
              <w:rPr>
                <w:rFonts w:ascii="Arial" w:hAnsi="Arial" w:cs="Arial"/>
              </w:rPr>
            </w:pPr>
            <w:r>
              <w:rPr>
                <w:rFonts w:ascii="Arial" w:hAnsi="Arial" w:cs="Arial"/>
              </w:rPr>
              <w:t>Heroldsberg</w:t>
            </w:r>
          </w:p>
        </w:tc>
        <w:tc>
          <w:tcPr>
            <w:tcW w:w="2215" w:type="dxa"/>
          </w:tcPr>
          <w:p w:rsidR="00333CFD" w:rsidRPr="00333CFD" w:rsidRDefault="00333CFD" w:rsidP="00333CFD">
            <w:pPr>
              <w:ind w:left="426"/>
              <w:jc w:val="both"/>
              <w:textAlignment w:val="auto"/>
              <w:rPr>
                <w:rFonts w:ascii="Arial" w:hAnsi="Arial" w:cs="Arial"/>
              </w:rPr>
            </w:pPr>
            <w:r>
              <w:rPr>
                <w:rFonts w:ascii="Arial" w:hAnsi="Arial" w:cs="Arial"/>
              </w:rPr>
              <w:t>137/6</w:t>
            </w:r>
          </w:p>
        </w:tc>
        <w:tc>
          <w:tcPr>
            <w:tcW w:w="2162" w:type="dxa"/>
          </w:tcPr>
          <w:p w:rsidR="00333CFD" w:rsidRPr="00333CFD" w:rsidRDefault="00333CFD" w:rsidP="00333CFD">
            <w:pPr>
              <w:ind w:left="426"/>
              <w:jc w:val="both"/>
              <w:textAlignment w:val="auto"/>
              <w:rPr>
                <w:rFonts w:ascii="Arial" w:hAnsi="Arial" w:cs="Arial"/>
              </w:rPr>
            </w:pPr>
            <w:proofErr w:type="spellStart"/>
            <w:r>
              <w:rPr>
                <w:rFonts w:ascii="Arial" w:hAnsi="Arial" w:cs="Arial"/>
              </w:rPr>
              <w:t>Gründlach</w:t>
            </w:r>
            <w:proofErr w:type="spellEnd"/>
            <w:r>
              <w:rPr>
                <w:rFonts w:ascii="Arial" w:hAnsi="Arial" w:cs="Arial"/>
              </w:rPr>
              <w:t xml:space="preserve"> (937/2)</w:t>
            </w:r>
          </w:p>
        </w:tc>
      </w:tr>
    </w:tbl>
    <w:p w:rsidR="00413CD4" w:rsidRDefault="00413CD4" w:rsidP="00370B82">
      <w:pPr>
        <w:ind w:left="426"/>
        <w:jc w:val="both"/>
        <w:textAlignment w:val="auto"/>
        <w:rPr>
          <w:rFonts w:ascii="Arial" w:hAnsi="Arial" w:cs="Arial"/>
        </w:rPr>
      </w:pPr>
    </w:p>
    <w:p w:rsidR="0016206A" w:rsidRPr="00522DC0" w:rsidRDefault="0016206A" w:rsidP="00370B82">
      <w:pPr>
        <w:ind w:left="426"/>
        <w:jc w:val="both"/>
        <w:textAlignment w:val="auto"/>
        <w:rPr>
          <w:rFonts w:ascii="Arial" w:hAnsi="Arial" w:cs="Arial"/>
        </w:rPr>
      </w:pPr>
    </w:p>
    <w:p w:rsidR="00522DC0" w:rsidRPr="00522DC0" w:rsidRDefault="00793C80" w:rsidP="00793C80">
      <w:pPr>
        <w:spacing w:line="360" w:lineRule="auto"/>
        <w:ind w:left="709"/>
        <w:jc w:val="both"/>
        <w:textAlignment w:val="auto"/>
        <w:rPr>
          <w:rFonts w:ascii="Arial" w:hAnsi="Arial" w:cs="Arial"/>
        </w:rPr>
      </w:pPr>
      <w:r>
        <w:rPr>
          <w:rFonts w:ascii="Arial" w:hAnsi="Arial" w:cs="Arial"/>
        </w:rPr>
        <w:t xml:space="preserve">1.3 </w:t>
      </w:r>
      <w:r w:rsidR="00456DDD">
        <w:rPr>
          <w:rFonts w:ascii="Arial" w:hAnsi="Arial" w:cs="Arial"/>
        </w:rPr>
        <w:tab/>
      </w:r>
      <w:r w:rsidR="00522DC0" w:rsidRPr="00793C80">
        <w:rPr>
          <w:rFonts w:ascii="Arial" w:hAnsi="Arial" w:cs="Arial"/>
          <w:u w:val="single"/>
        </w:rPr>
        <w:t>Plan</w:t>
      </w:r>
    </w:p>
    <w:p w:rsidR="00131D44" w:rsidRDefault="00522DC0" w:rsidP="00793C80">
      <w:pPr>
        <w:overflowPunct/>
        <w:ind w:left="1248"/>
        <w:jc w:val="both"/>
        <w:textAlignment w:val="auto"/>
        <w:rPr>
          <w:rFonts w:ascii="Arial" w:hAnsi="Arial" w:cs="Arial"/>
          <w:szCs w:val="24"/>
        </w:rPr>
      </w:pPr>
      <w:r w:rsidRPr="00522DC0">
        <w:rPr>
          <w:rFonts w:ascii="Arial" w:hAnsi="Arial" w:cs="Arial"/>
          <w:szCs w:val="24"/>
        </w:rPr>
        <w:t>Grundlage für die</w:t>
      </w:r>
      <w:r w:rsidR="003B6FDB">
        <w:rPr>
          <w:rFonts w:ascii="Arial" w:hAnsi="Arial" w:cs="Arial"/>
          <w:szCs w:val="24"/>
        </w:rPr>
        <w:t xml:space="preserve"> nachfolgende wasserrechtliche </w:t>
      </w:r>
      <w:r w:rsidR="00094422">
        <w:rPr>
          <w:rFonts w:ascii="Arial" w:hAnsi="Arial" w:cs="Arial"/>
          <w:szCs w:val="24"/>
        </w:rPr>
        <w:t>Erlaubnis</w:t>
      </w:r>
      <w:r w:rsidR="003B6FDB">
        <w:rPr>
          <w:rFonts w:ascii="Arial" w:hAnsi="Arial" w:cs="Arial"/>
          <w:szCs w:val="24"/>
        </w:rPr>
        <w:t xml:space="preserve"> ist </w:t>
      </w:r>
      <w:r w:rsidR="00850155">
        <w:rPr>
          <w:rFonts w:ascii="Arial" w:hAnsi="Arial" w:cs="Arial"/>
          <w:szCs w:val="24"/>
        </w:rPr>
        <w:t xml:space="preserve">die Genehmigungsplanung </w:t>
      </w:r>
      <w:r w:rsidR="000114D5">
        <w:rPr>
          <w:rFonts w:ascii="Arial" w:hAnsi="Arial" w:cs="Arial"/>
          <w:szCs w:val="24"/>
        </w:rPr>
        <w:t xml:space="preserve">vom </w:t>
      </w:r>
      <w:r w:rsidR="00423834">
        <w:rPr>
          <w:rFonts w:ascii="Arial" w:hAnsi="Arial" w:cs="Arial"/>
          <w:szCs w:val="24"/>
        </w:rPr>
        <w:t>31.08.2020</w:t>
      </w:r>
      <w:r w:rsidR="000114D5">
        <w:rPr>
          <w:rFonts w:ascii="Arial" w:hAnsi="Arial" w:cs="Arial"/>
          <w:szCs w:val="24"/>
        </w:rPr>
        <w:t xml:space="preserve"> </w:t>
      </w:r>
      <w:r w:rsidR="003B6FDB">
        <w:rPr>
          <w:rFonts w:ascii="Arial" w:hAnsi="Arial" w:cs="Arial"/>
          <w:szCs w:val="24"/>
        </w:rPr>
        <w:t>de</w:t>
      </w:r>
      <w:r w:rsidR="000114D5">
        <w:rPr>
          <w:rFonts w:ascii="Arial" w:hAnsi="Arial" w:cs="Arial"/>
          <w:szCs w:val="24"/>
        </w:rPr>
        <w:t xml:space="preserve">s Ingenieurbüros </w:t>
      </w:r>
      <w:r w:rsidR="00423834" w:rsidRPr="00423834">
        <w:rPr>
          <w:rFonts w:ascii="Arial" w:hAnsi="Arial" w:cs="Arial"/>
        </w:rPr>
        <w:t>Meyer &amp; Schmidt Ingenieurgesellschaft mbH, Lauf</w:t>
      </w:r>
      <w:r w:rsidR="0082346F">
        <w:rPr>
          <w:rFonts w:ascii="Arial" w:hAnsi="Arial" w:cs="Arial"/>
        </w:rPr>
        <w:t>,</w:t>
      </w:r>
      <w:r w:rsidR="00423834">
        <w:t xml:space="preserve"> </w:t>
      </w:r>
      <w:r w:rsidRPr="00522DC0">
        <w:rPr>
          <w:rFonts w:ascii="Arial" w:hAnsi="Arial" w:cs="Arial"/>
          <w:szCs w:val="24"/>
        </w:rPr>
        <w:t>nach Maßgabe der vom Wasserwirtschaftsamt Nürnberg durch Roteintragung vorgenommenen Änderungen und Ergänzungen.</w:t>
      </w:r>
    </w:p>
    <w:p w:rsidR="00206F26" w:rsidRDefault="00206F26" w:rsidP="00793C80">
      <w:pPr>
        <w:overflowPunct/>
        <w:ind w:left="1248"/>
        <w:jc w:val="both"/>
        <w:textAlignment w:val="auto"/>
        <w:rPr>
          <w:rFonts w:ascii="Arial" w:hAnsi="Arial" w:cs="Arial"/>
          <w:szCs w:val="24"/>
        </w:rPr>
      </w:pPr>
    </w:p>
    <w:p w:rsidR="00522DC0" w:rsidRDefault="00522DC0" w:rsidP="00793C80">
      <w:pPr>
        <w:overflowPunct/>
        <w:ind w:left="1248"/>
        <w:jc w:val="both"/>
        <w:textAlignment w:val="auto"/>
        <w:rPr>
          <w:rFonts w:ascii="Arial" w:hAnsi="Arial" w:cs="Arial"/>
          <w:szCs w:val="24"/>
        </w:rPr>
      </w:pPr>
      <w:r w:rsidRPr="00522DC0">
        <w:rPr>
          <w:rFonts w:ascii="Arial" w:hAnsi="Arial" w:cs="Arial"/>
          <w:szCs w:val="24"/>
        </w:rPr>
        <w:t xml:space="preserve">Die </w:t>
      </w:r>
      <w:r w:rsidR="00131D44">
        <w:rPr>
          <w:rFonts w:ascii="Arial" w:hAnsi="Arial" w:cs="Arial"/>
          <w:szCs w:val="24"/>
        </w:rPr>
        <w:t>Planu</w:t>
      </w:r>
      <w:r w:rsidR="00144FBE">
        <w:rPr>
          <w:rFonts w:ascii="Arial" w:hAnsi="Arial" w:cs="Arial"/>
          <w:szCs w:val="24"/>
        </w:rPr>
        <w:t xml:space="preserve">nterlagen sind mit dem Prüfvermerk des Wasserwirtschaftsamtes Nürnberg vom </w:t>
      </w:r>
      <w:r w:rsidR="00094422">
        <w:rPr>
          <w:rFonts w:ascii="Arial" w:hAnsi="Arial" w:cs="Arial"/>
          <w:szCs w:val="24"/>
        </w:rPr>
        <w:t>22.12.2023</w:t>
      </w:r>
      <w:r w:rsidR="00423834">
        <w:rPr>
          <w:rFonts w:ascii="Arial" w:hAnsi="Arial" w:cs="Arial"/>
          <w:szCs w:val="24"/>
        </w:rPr>
        <w:t xml:space="preserve"> </w:t>
      </w:r>
      <w:r w:rsidR="00144FBE">
        <w:rPr>
          <w:rFonts w:ascii="Arial" w:hAnsi="Arial" w:cs="Arial"/>
          <w:szCs w:val="24"/>
        </w:rPr>
        <w:t xml:space="preserve">und mit dem </w:t>
      </w:r>
      <w:proofErr w:type="spellStart"/>
      <w:r w:rsidR="00144FBE">
        <w:rPr>
          <w:rFonts w:ascii="Arial" w:hAnsi="Arial" w:cs="Arial"/>
          <w:szCs w:val="24"/>
        </w:rPr>
        <w:t>Bescheidsvermerk</w:t>
      </w:r>
      <w:proofErr w:type="spellEnd"/>
      <w:r w:rsidR="00144FBE">
        <w:rPr>
          <w:rFonts w:ascii="Arial" w:hAnsi="Arial" w:cs="Arial"/>
          <w:szCs w:val="24"/>
        </w:rPr>
        <w:t xml:space="preserve"> des Landratsamtes Erlangen-Höchstadt vom heutigen Tage versehen.</w:t>
      </w:r>
    </w:p>
    <w:p w:rsidR="00903D71" w:rsidRDefault="00903D71" w:rsidP="00793C80">
      <w:pPr>
        <w:overflowPunct/>
        <w:ind w:left="1248"/>
        <w:jc w:val="both"/>
        <w:textAlignment w:val="auto"/>
        <w:rPr>
          <w:rFonts w:ascii="Arial" w:hAnsi="Arial" w:cs="Arial"/>
          <w:szCs w:val="24"/>
        </w:rPr>
      </w:pPr>
    </w:p>
    <w:p w:rsidR="00903D71" w:rsidRDefault="00903D71" w:rsidP="00793C80">
      <w:pPr>
        <w:ind w:left="1248"/>
        <w:jc w:val="both"/>
        <w:rPr>
          <w:rFonts w:ascii="Arial" w:hAnsi="Arial" w:cs="Arial"/>
        </w:rPr>
      </w:pPr>
      <w:r w:rsidRPr="00A9590B">
        <w:rPr>
          <w:rFonts w:ascii="Arial" w:hAnsi="Arial" w:cs="Arial"/>
        </w:rPr>
        <w:t>Eine Übersicht der Unterlagen ist im Ordner</w:t>
      </w:r>
      <w:r w:rsidR="00ED4047">
        <w:rPr>
          <w:rFonts w:ascii="Arial" w:hAnsi="Arial" w:cs="Arial"/>
        </w:rPr>
        <w:t xml:space="preserve"> I</w:t>
      </w:r>
      <w:r w:rsidRPr="00A9590B">
        <w:rPr>
          <w:rFonts w:ascii="Arial" w:hAnsi="Arial" w:cs="Arial"/>
        </w:rPr>
        <w:t xml:space="preserve"> der Antragsunterlagen als </w:t>
      </w:r>
      <w:r w:rsidR="00ED4047">
        <w:rPr>
          <w:rFonts w:ascii="Arial" w:hAnsi="Arial" w:cs="Arial"/>
        </w:rPr>
        <w:t>Inhalts</w:t>
      </w:r>
      <w:r w:rsidRPr="00A9590B">
        <w:rPr>
          <w:rFonts w:ascii="Arial" w:hAnsi="Arial" w:cs="Arial"/>
        </w:rPr>
        <w:t>verzeichnis enthalten.</w:t>
      </w:r>
      <w:r w:rsidRPr="00AB1CA7">
        <w:rPr>
          <w:sz w:val="22"/>
          <w:szCs w:val="22"/>
        </w:rPr>
        <w:t xml:space="preserve"> </w:t>
      </w:r>
    </w:p>
    <w:p w:rsidR="00903D71" w:rsidRDefault="00903D71" w:rsidP="00370B82">
      <w:pPr>
        <w:overflowPunct/>
        <w:ind w:left="426"/>
        <w:jc w:val="both"/>
        <w:textAlignment w:val="auto"/>
        <w:rPr>
          <w:rFonts w:ascii="Arial" w:hAnsi="Arial" w:cs="Arial"/>
          <w:szCs w:val="24"/>
        </w:rPr>
      </w:pPr>
    </w:p>
    <w:p w:rsidR="00206F26" w:rsidRDefault="00206F26" w:rsidP="00370B82">
      <w:pPr>
        <w:overflowPunct/>
        <w:ind w:left="426"/>
        <w:jc w:val="both"/>
        <w:textAlignment w:val="auto"/>
        <w:rPr>
          <w:rFonts w:ascii="Arial" w:hAnsi="Arial" w:cs="Arial"/>
          <w:szCs w:val="24"/>
        </w:rPr>
      </w:pPr>
    </w:p>
    <w:p w:rsidR="00522DC0" w:rsidRPr="00793C80" w:rsidRDefault="00522DC0" w:rsidP="00793C80">
      <w:pPr>
        <w:pStyle w:val="Listenabsatz"/>
        <w:numPr>
          <w:ilvl w:val="1"/>
          <w:numId w:val="17"/>
        </w:numPr>
        <w:spacing w:line="360" w:lineRule="auto"/>
        <w:ind w:right="113" w:firstLine="65"/>
        <w:jc w:val="both"/>
        <w:textAlignment w:val="auto"/>
        <w:rPr>
          <w:rFonts w:ascii="Arial" w:hAnsi="Arial" w:cs="Arial"/>
          <w:u w:val="single"/>
        </w:rPr>
      </w:pPr>
      <w:r w:rsidRPr="00793C80">
        <w:rPr>
          <w:rFonts w:ascii="Arial" w:hAnsi="Arial" w:cs="Arial"/>
          <w:u w:val="single"/>
        </w:rPr>
        <w:t xml:space="preserve">Beschreibung der Anlagen </w:t>
      </w:r>
    </w:p>
    <w:p w:rsidR="00423834" w:rsidRDefault="00423834" w:rsidP="00793C80">
      <w:pPr>
        <w:pStyle w:val="Default"/>
        <w:ind w:left="1248"/>
        <w:jc w:val="both"/>
      </w:pPr>
      <w:r>
        <w:t xml:space="preserve">Die Abwasseranlage des Marktes Heroldsberg besteht überwiegend aus einem Kanalnetz im Mischsystem mit fünf bestehenden Mischwasserentlastungsanlagen. Teilbereiche des Marktes Heroldsberg werden im Trennsystem entwässert. Das Kanalnetz wird vom Markt Heroldsberg betrieben. Die Entlastungen von den fünf Mischwasserentlastungsanlagen erfolgen </w:t>
      </w:r>
      <w:proofErr w:type="spellStart"/>
      <w:r>
        <w:t>ungedrosselt</w:t>
      </w:r>
      <w:proofErr w:type="spellEnd"/>
      <w:r>
        <w:t xml:space="preserve"> in die </w:t>
      </w:r>
      <w:proofErr w:type="spellStart"/>
      <w:r>
        <w:t>Gründlach</w:t>
      </w:r>
      <w:proofErr w:type="spellEnd"/>
      <w:r>
        <w:t xml:space="preserve">. </w:t>
      </w:r>
    </w:p>
    <w:p w:rsidR="00423834" w:rsidRDefault="00423834" w:rsidP="00793C80">
      <w:pPr>
        <w:pStyle w:val="Default"/>
        <w:ind w:left="1248"/>
        <w:jc w:val="both"/>
      </w:pPr>
      <w:r>
        <w:t>Nach der Stilllegung der kommunalen Kläranlage Heroldsberg ist laut Antragsunterlagen geplant das bisherige Mischwasserspeichervolumen der bestehenden Mischwasserentlastungsanlage DB KA zu erweitern. Hierzu werden ehemals genutzte Kläranlagenteile (ehemaliges Zwischenklärbecken und Nachklärbecken) umgebaut.</w:t>
      </w:r>
    </w:p>
    <w:p w:rsidR="00C14622" w:rsidRDefault="00C14622" w:rsidP="00793C80">
      <w:pPr>
        <w:pStyle w:val="Default"/>
        <w:ind w:left="1248"/>
        <w:jc w:val="both"/>
      </w:pPr>
    </w:p>
    <w:p w:rsidR="000E5651" w:rsidRDefault="000E5651" w:rsidP="00793C80">
      <w:pPr>
        <w:pStyle w:val="Default"/>
        <w:ind w:left="1248"/>
        <w:jc w:val="both"/>
      </w:pPr>
    </w:p>
    <w:p w:rsidR="00423834" w:rsidRDefault="00423834" w:rsidP="00793C80">
      <w:pPr>
        <w:pStyle w:val="Default"/>
        <w:ind w:left="1248"/>
        <w:jc w:val="both"/>
      </w:pPr>
      <w:r>
        <w:lastRenderedPageBreak/>
        <w:t xml:space="preserve">Laut Antragsunterlagen ist zusätzlich geplant, die Decke des Entlastungsbauwerks des SKZ 2 zu erhöhen und die bestehende Mischwasserentlastungsanlage RÜ 3 umzubauen. Am SKZ 4 ist der Umbau des Entlastungskanals und die Sicherung der Gewässersohle mit Wasserbausteinen im Bereich der Einleitungsstelle geplant. Änderungen von Drosselabflüssen bei den Entlastungsanlagen sind auch vorgesehen. </w:t>
      </w:r>
    </w:p>
    <w:p w:rsidR="00423834" w:rsidRDefault="00423834" w:rsidP="00793C80">
      <w:pPr>
        <w:pStyle w:val="Default"/>
        <w:ind w:left="1248"/>
        <w:jc w:val="both"/>
      </w:pPr>
    </w:p>
    <w:p w:rsidR="00423834" w:rsidRDefault="00423834" w:rsidP="00793C80">
      <w:pPr>
        <w:pStyle w:val="Default"/>
        <w:ind w:left="1248"/>
        <w:jc w:val="both"/>
      </w:pPr>
      <w:r>
        <w:t xml:space="preserve">Die Abwasserbehandlung erfolgt nach der Stilllegung der kommunalen Kläranlage Heroldsberg zukünftig in der Kläranlage der Stadt Nürnberg. Hierzu wird das Abwasser mittels neuem Pumpwerk auf dem Standort der ehemaligen Kläranlage Heroldsberg und einer Druckleitung in das Kanalnetz der Stadt Nürnberg übergeleitet. </w:t>
      </w:r>
    </w:p>
    <w:p w:rsidR="00423834" w:rsidRDefault="00423834" w:rsidP="00793C80">
      <w:pPr>
        <w:pStyle w:val="Default"/>
        <w:ind w:left="1248"/>
        <w:jc w:val="both"/>
      </w:pPr>
    </w:p>
    <w:p w:rsidR="00496D9E" w:rsidRDefault="00423834" w:rsidP="00793C80">
      <w:pPr>
        <w:pStyle w:val="Default"/>
        <w:ind w:left="1248"/>
        <w:jc w:val="both"/>
      </w:pPr>
      <w:r>
        <w:t>Für die Einleitung von Abwasser aus den fünf Mischwasserentlastungsanlagen endet</w:t>
      </w:r>
      <w:r w:rsidR="005372F2">
        <w:t>e</w:t>
      </w:r>
      <w:r>
        <w:t xml:space="preserve"> die beschränkte Erlaubnis, erteilt durch das Landratsamt Erlangen-Höchstadt am 06.05.2019</w:t>
      </w:r>
      <w:r w:rsidR="00121613">
        <w:t xml:space="preserve"> </w:t>
      </w:r>
      <w:r w:rsidR="00DC5EAE">
        <w:t xml:space="preserve">in den </w:t>
      </w:r>
      <w:r w:rsidR="00121613">
        <w:t>Änderungsfassungen vom 04.02.2020 und 02.12.2022</w:t>
      </w:r>
      <w:r>
        <w:t>, zum 31.12.2024.</w:t>
      </w:r>
    </w:p>
    <w:p w:rsidR="00423834" w:rsidRDefault="00423834" w:rsidP="00793C80">
      <w:pPr>
        <w:pStyle w:val="Default"/>
        <w:ind w:left="1248"/>
        <w:jc w:val="both"/>
      </w:pPr>
    </w:p>
    <w:p w:rsidR="00423834" w:rsidRDefault="00094422" w:rsidP="00793C80">
      <w:pPr>
        <w:pStyle w:val="Default"/>
        <w:ind w:left="1248"/>
        <w:jc w:val="both"/>
      </w:pPr>
      <w:r>
        <w:t>Der Beginn der Einleitung</w:t>
      </w:r>
      <w:r w:rsidR="00423834">
        <w:t xml:space="preserve"> von Abwasser aus den fünf Mischwasserentlastungsanlagen wurde vorzeitig zugelassen, erteilt durch das Landratsamt Erlangen-Höchstadt am 06.02.2024.</w:t>
      </w:r>
    </w:p>
    <w:p w:rsidR="000C24E6" w:rsidRDefault="000C24E6" w:rsidP="000C24E6">
      <w:pPr>
        <w:spacing w:line="360" w:lineRule="auto"/>
        <w:ind w:left="1050" w:firstLine="198"/>
        <w:rPr>
          <w:rFonts w:ascii="Arial" w:hAnsi="Arial" w:cs="Arial"/>
          <w:b/>
          <w:szCs w:val="24"/>
        </w:rPr>
      </w:pPr>
    </w:p>
    <w:p w:rsidR="00903D71" w:rsidRDefault="00903D71" w:rsidP="00BE5C3E">
      <w:pPr>
        <w:spacing w:line="360" w:lineRule="auto"/>
        <w:ind w:left="1134" w:firstLine="114"/>
        <w:rPr>
          <w:rFonts w:ascii="Arial" w:hAnsi="Arial" w:cs="Arial"/>
          <w:b/>
          <w:szCs w:val="24"/>
        </w:rPr>
      </w:pPr>
      <w:r w:rsidRPr="0080247A">
        <w:rPr>
          <w:rFonts w:ascii="Arial" w:hAnsi="Arial" w:cs="Arial"/>
          <w:b/>
          <w:szCs w:val="24"/>
        </w:rPr>
        <w:t>Angaben zur Einleitungssituation</w:t>
      </w:r>
      <w:r w:rsidR="00F061D5">
        <w:rPr>
          <w:rFonts w:ascii="Arial" w:hAnsi="Arial" w:cs="Arial"/>
          <w:b/>
          <w:szCs w:val="24"/>
        </w:rPr>
        <w:t xml:space="preserve">    </w:t>
      </w:r>
    </w:p>
    <w:p w:rsidR="00094422" w:rsidRPr="00094422" w:rsidRDefault="00094422" w:rsidP="000C24E6">
      <w:pPr>
        <w:spacing w:line="360" w:lineRule="auto"/>
        <w:ind w:left="1050" w:firstLine="198"/>
        <w:rPr>
          <w:rFonts w:ascii="Arial" w:hAnsi="Arial" w:cs="Arial"/>
          <w:b/>
          <w:sz w:val="10"/>
          <w:szCs w:val="24"/>
        </w:rPr>
      </w:pPr>
    </w:p>
    <w:tbl>
      <w:tblPr>
        <w:tblStyle w:val="Tabellenraster"/>
        <w:tblW w:w="8764" w:type="dxa"/>
        <w:tblInd w:w="1271" w:type="dxa"/>
        <w:tblLook w:val="04A0" w:firstRow="1" w:lastRow="0" w:firstColumn="1" w:lastColumn="0" w:noHBand="0" w:noVBand="1"/>
      </w:tblPr>
      <w:tblGrid>
        <w:gridCol w:w="3686"/>
        <w:gridCol w:w="2678"/>
        <w:gridCol w:w="2400"/>
      </w:tblGrid>
      <w:tr w:rsidR="00590D8F" w:rsidTr="00BE5C3E">
        <w:tc>
          <w:tcPr>
            <w:tcW w:w="3686" w:type="dxa"/>
          </w:tcPr>
          <w:p w:rsidR="00590D8F" w:rsidRPr="0080247A" w:rsidRDefault="00590D8F" w:rsidP="00BE5C3E">
            <w:pPr>
              <w:spacing w:line="360" w:lineRule="auto"/>
              <w:rPr>
                <w:rFonts w:ascii="Arial" w:hAnsi="Arial" w:cs="Arial"/>
                <w:szCs w:val="24"/>
              </w:rPr>
            </w:pPr>
            <w:r w:rsidRPr="0080247A">
              <w:rPr>
                <w:rFonts w:ascii="Arial" w:hAnsi="Arial" w:cs="Arial"/>
                <w:szCs w:val="24"/>
              </w:rPr>
              <w:t>Benutzungsanlage</w:t>
            </w:r>
          </w:p>
        </w:tc>
        <w:tc>
          <w:tcPr>
            <w:tcW w:w="2678" w:type="dxa"/>
          </w:tcPr>
          <w:p w:rsidR="00590D8F" w:rsidRPr="0080247A" w:rsidRDefault="00590D8F" w:rsidP="00BE5C3E">
            <w:pPr>
              <w:spacing w:line="360" w:lineRule="auto"/>
              <w:jc w:val="center"/>
              <w:rPr>
                <w:rFonts w:ascii="Arial" w:hAnsi="Arial" w:cs="Arial"/>
                <w:szCs w:val="24"/>
              </w:rPr>
            </w:pPr>
            <w:r>
              <w:rPr>
                <w:rFonts w:ascii="Arial" w:hAnsi="Arial" w:cs="Arial"/>
                <w:szCs w:val="24"/>
              </w:rPr>
              <w:t>SKZ 4, RÜ 3, SKZ 2</w:t>
            </w:r>
          </w:p>
        </w:tc>
        <w:tc>
          <w:tcPr>
            <w:tcW w:w="2400" w:type="dxa"/>
          </w:tcPr>
          <w:p w:rsidR="00590D8F" w:rsidRPr="0080247A" w:rsidRDefault="00590D8F" w:rsidP="00094422">
            <w:pPr>
              <w:spacing w:line="360" w:lineRule="auto"/>
              <w:jc w:val="center"/>
              <w:rPr>
                <w:rFonts w:ascii="Arial" w:hAnsi="Arial" w:cs="Arial"/>
                <w:szCs w:val="24"/>
              </w:rPr>
            </w:pPr>
            <w:r>
              <w:rPr>
                <w:rFonts w:ascii="Arial" w:hAnsi="Arial" w:cs="Arial"/>
                <w:szCs w:val="24"/>
              </w:rPr>
              <w:t>RÜ 1, RÜB 5</w:t>
            </w:r>
          </w:p>
        </w:tc>
      </w:tr>
      <w:tr w:rsidR="00903D71" w:rsidTr="00BE5C3E">
        <w:tc>
          <w:tcPr>
            <w:tcW w:w="3686" w:type="dxa"/>
          </w:tcPr>
          <w:p w:rsidR="00903D71" w:rsidRPr="0080247A" w:rsidRDefault="00903D71" w:rsidP="00BE5C3E">
            <w:pPr>
              <w:spacing w:line="360" w:lineRule="auto"/>
              <w:rPr>
                <w:rFonts w:ascii="Arial" w:hAnsi="Arial" w:cs="Arial"/>
                <w:szCs w:val="24"/>
              </w:rPr>
            </w:pPr>
            <w:r w:rsidRPr="0080247A">
              <w:rPr>
                <w:rFonts w:ascii="Arial" w:hAnsi="Arial" w:cs="Arial"/>
                <w:szCs w:val="24"/>
              </w:rPr>
              <w:t>Benutztes Gewässer</w:t>
            </w:r>
          </w:p>
        </w:tc>
        <w:tc>
          <w:tcPr>
            <w:tcW w:w="5078" w:type="dxa"/>
            <w:gridSpan w:val="2"/>
          </w:tcPr>
          <w:p w:rsidR="00903D71" w:rsidRPr="0080247A" w:rsidRDefault="00590D8F" w:rsidP="00BE5C3E">
            <w:pPr>
              <w:spacing w:line="360" w:lineRule="auto"/>
              <w:jc w:val="center"/>
              <w:rPr>
                <w:rFonts w:ascii="Arial" w:hAnsi="Arial" w:cs="Arial"/>
                <w:szCs w:val="24"/>
              </w:rPr>
            </w:pPr>
            <w:proofErr w:type="spellStart"/>
            <w:r>
              <w:rPr>
                <w:rFonts w:ascii="Arial" w:hAnsi="Arial" w:cs="Arial"/>
                <w:szCs w:val="24"/>
              </w:rPr>
              <w:t>Gründlach</w:t>
            </w:r>
            <w:proofErr w:type="spellEnd"/>
          </w:p>
        </w:tc>
      </w:tr>
      <w:tr w:rsidR="00903D71" w:rsidTr="00BE5C3E">
        <w:tc>
          <w:tcPr>
            <w:tcW w:w="3686" w:type="dxa"/>
          </w:tcPr>
          <w:p w:rsidR="00903D71" w:rsidRPr="0080247A" w:rsidRDefault="00903D71" w:rsidP="00BE5C3E">
            <w:pPr>
              <w:spacing w:line="360" w:lineRule="auto"/>
              <w:rPr>
                <w:rFonts w:ascii="Arial" w:hAnsi="Arial" w:cs="Arial"/>
                <w:szCs w:val="24"/>
              </w:rPr>
            </w:pPr>
            <w:r w:rsidRPr="0080247A">
              <w:rPr>
                <w:rFonts w:ascii="Arial" w:hAnsi="Arial" w:cs="Arial"/>
                <w:szCs w:val="24"/>
              </w:rPr>
              <w:t>Gewässerordnung</w:t>
            </w:r>
          </w:p>
        </w:tc>
        <w:tc>
          <w:tcPr>
            <w:tcW w:w="5078" w:type="dxa"/>
            <w:gridSpan w:val="2"/>
          </w:tcPr>
          <w:p w:rsidR="00903D71" w:rsidRPr="0080247A" w:rsidRDefault="00903D71" w:rsidP="00BE5C3E">
            <w:pPr>
              <w:spacing w:line="360" w:lineRule="auto"/>
              <w:jc w:val="center"/>
              <w:rPr>
                <w:rFonts w:ascii="Arial" w:hAnsi="Arial" w:cs="Arial"/>
                <w:szCs w:val="24"/>
              </w:rPr>
            </w:pPr>
            <w:r w:rsidRPr="0080247A">
              <w:rPr>
                <w:rFonts w:ascii="Arial" w:hAnsi="Arial" w:cs="Arial"/>
                <w:szCs w:val="24"/>
              </w:rPr>
              <w:t>II</w:t>
            </w:r>
            <w:r w:rsidR="00590D8F">
              <w:rPr>
                <w:rFonts w:ascii="Arial" w:hAnsi="Arial" w:cs="Arial"/>
                <w:szCs w:val="24"/>
              </w:rPr>
              <w:t>I</w:t>
            </w:r>
          </w:p>
        </w:tc>
      </w:tr>
      <w:tr w:rsidR="00903D71" w:rsidTr="00BE5C3E">
        <w:tc>
          <w:tcPr>
            <w:tcW w:w="3686" w:type="dxa"/>
          </w:tcPr>
          <w:p w:rsidR="00903D71" w:rsidRPr="0080247A" w:rsidRDefault="00903D71" w:rsidP="00BE5C3E">
            <w:pPr>
              <w:spacing w:line="360" w:lineRule="auto"/>
              <w:rPr>
                <w:rFonts w:ascii="Arial" w:hAnsi="Arial" w:cs="Arial"/>
                <w:szCs w:val="24"/>
              </w:rPr>
            </w:pPr>
            <w:r w:rsidRPr="0080247A">
              <w:rPr>
                <w:rFonts w:ascii="Arial" w:hAnsi="Arial" w:cs="Arial"/>
                <w:szCs w:val="24"/>
              </w:rPr>
              <w:t>Gewässerfolge</w:t>
            </w:r>
          </w:p>
        </w:tc>
        <w:tc>
          <w:tcPr>
            <w:tcW w:w="5078" w:type="dxa"/>
            <w:gridSpan w:val="2"/>
          </w:tcPr>
          <w:p w:rsidR="00903D71" w:rsidRPr="0080247A" w:rsidRDefault="00590D8F" w:rsidP="00BE5C3E">
            <w:pPr>
              <w:spacing w:line="360" w:lineRule="auto"/>
              <w:jc w:val="center"/>
              <w:rPr>
                <w:rFonts w:ascii="Arial" w:hAnsi="Arial" w:cs="Arial"/>
                <w:szCs w:val="24"/>
              </w:rPr>
            </w:pPr>
            <w:proofErr w:type="spellStart"/>
            <w:r>
              <w:rPr>
                <w:rFonts w:ascii="Arial" w:hAnsi="Arial" w:cs="Arial"/>
                <w:szCs w:val="24"/>
              </w:rPr>
              <w:t>Gründlach</w:t>
            </w:r>
            <w:proofErr w:type="spellEnd"/>
            <w:r>
              <w:rPr>
                <w:rFonts w:ascii="Arial" w:hAnsi="Arial" w:cs="Arial"/>
                <w:szCs w:val="24"/>
              </w:rPr>
              <w:t xml:space="preserve"> – Regnitz – Main - Rhein</w:t>
            </w:r>
          </w:p>
        </w:tc>
      </w:tr>
      <w:tr w:rsidR="00590D8F" w:rsidTr="00BE5C3E">
        <w:tc>
          <w:tcPr>
            <w:tcW w:w="3686" w:type="dxa"/>
          </w:tcPr>
          <w:p w:rsidR="00590D8F" w:rsidRPr="0080247A" w:rsidRDefault="00590D8F" w:rsidP="00BE5C3E">
            <w:pPr>
              <w:spacing w:line="360" w:lineRule="auto"/>
              <w:rPr>
                <w:rFonts w:ascii="Arial" w:hAnsi="Arial" w:cs="Arial"/>
                <w:szCs w:val="24"/>
              </w:rPr>
            </w:pPr>
            <w:r w:rsidRPr="0080247A">
              <w:rPr>
                <w:rFonts w:ascii="Arial" w:hAnsi="Arial" w:cs="Arial"/>
                <w:szCs w:val="24"/>
              </w:rPr>
              <w:t>Einzugsgebiet A</w:t>
            </w:r>
            <w:r w:rsidRPr="00E4178D">
              <w:rPr>
                <w:rFonts w:ascii="Arial" w:hAnsi="Arial" w:cs="Arial"/>
                <w:szCs w:val="24"/>
                <w:vertAlign w:val="subscript"/>
              </w:rPr>
              <w:t>EO</w:t>
            </w:r>
            <w:r w:rsidRPr="0080247A">
              <w:rPr>
                <w:rFonts w:ascii="Arial" w:hAnsi="Arial" w:cs="Arial"/>
                <w:szCs w:val="24"/>
              </w:rPr>
              <w:t xml:space="preserve"> </w:t>
            </w:r>
            <w:r>
              <w:rPr>
                <w:rFonts w:ascii="Arial" w:hAnsi="Arial" w:cs="Arial"/>
                <w:szCs w:val="24"/>
              </w:rPr>
              <w:t>(</w:t>
            </w:r>
            <w:r w:rsidRPr="0080247A">
              <w:rPr>
                <w:rFonts w:ascii="Arial" w:hAnsi="Arial" w:cs="Arial"/>
                <w:szCs w:val="24"/>
              </w:rPr>
              <w:t>km</w:t>
            </w:r>
            <w:r w:rsidRPr="007D4A8E">
              <w:rPr>
                <w:rFonts w:ascii="Arial" w:hAnsi="Arial" w:cs="Arial"/>
                <w:szCs w:val="24"/>
                <w:vertAlign w:val="superscript"/>
              </w:rPr>
              <w:t>2</w:t>
            </w:r>
            <w:r w:rsidRPr="0080247A">
              <w:rPr>
                <w:rFonts w:ascii="Arial" w:hAnsi="Arial" w:cs="Arial"/>
                <w:szCs w:val="24"/>
              </w:rPr>
              <w:t>)</w:t>
            </w:r>
          </w:p>
        </w:tc>
        <w:tc>
          <w:tcPr>
            <w:tcW w:w="2678" w:type="dxa"/>
          </w:tcPr>
          <w:p w:rsidR="00590D8F" w:rsidRPr="00590D8F" w:rsidRDefault="00590D8F" w:rsidP="00BE5C3E">
            <w:pPr>
              <w:spacing w:line="360" w:lineRule="auto"/>
              <w:jc w:val="center"/>
              <w:rPr>
                <w:rFonts w:ascii="Arial" w:hAnsi="Arial" w:cs="Arial"/>
                <w:szCs w:val="24"/>
                <w:vertAlign w:val="superscript"/>
              </w:rPr>
            </w:pPr>
            <w:r>
              <w:rPr>
                <w:rFonts w:ascii="Arial" w:hAnsi="Arial" w:cs="Arial"/>
                <w:szCs w:val="24"/>
              </w:rPr>
              <w:t>8,3 *</w:t>
            </w:r>
            <w:r>
              <w:rPr>
                <w:rFonts w:ascii="Arial" w:hAnsi="Arial" w:cs="Arial"/>
                <w:szCs w:val="24"/>
                <w:vertAlign w:val="superscript"/>
              </w:rPr>
              <w:t>1</w:t>
            </w:r>
          </w:p>
        </w:tc>
        <w:tc>
          <w:tcPr>
            <w:tcW w:w="2400" w:type="dxa"/>
          </w:tcPr>
          <w:p w:rsidR="00590D8F" w:rsidRPr="00590D8F" w:rsidRDefault="00590D8F" w:rsidP="00BE5C3E">
            <w:pPr>
              <w:spacing w:line="360" w:lineRule="auto"/>
              <w:jc w:val="center"/>
              <w:rPr>
                <w:rFonts w:ascii="Arial" w:hAnsi="Arial" w:cs="Arial"/>
                <w:szCs w:val="24"/>
                <w:vertAlign w:val="superscript"/>
              </w:rPr>
            </w:pPr>
            <w:r>
              <w:rPr>
                <w:rFonts w:ascii="Arial" w:hAnsi="Arial" w:cs="Arial"/>
                <w:szCs w:val="24"/>
              </w:rPr>
              <w:t>24,7 *</w:t>
            </w:r>
            <w:r>
              <w:rPr>
                <w:rFonts w:ascii="Arial" w:hAnsi="Arial" w:cs="Arial"/>
                <w:szCs w:val="24"/>
                <w:vertAlign w:val="superscript"/>
              </w:rPr>
              <w:t>2</w:t>
            </w:r>
          </w:p>
        </w:tc>
      </w:tr>
      <w:tr w:rsidR="00590D8F" w:rsidTr="00BE5C3E">
        <w:tc>
          <w:tcPr>
            <w:tcW w:w="3686" w:type="dxa"/>
          </w:tcPr>
          <w:p w:rsidR="00590D8F" w:rsidRPr="007D4A8E" w:rsidRDefault="00590D8F" w:rsidP="00347822">
            <w:pPr>
              <w:rPr>
                <w:rFonts w:ascii="Arial" w:hAnsi="Arial" w:cs="Arial"/>
                <w:szCs w:val="24"/>
              </w:rPr>
            </w:pPr>
            <w:r w:rsidRPr="007D4A8E">
              <w:rPr>
                <w:rFonts w:ascii="Arial" w:hAnsi="Arial" w:cs="Arial"/>
                <w:szCs w:val="24"/>
              </w:rPr>
              <w:t>1-jä</w:t>
            </w:r>
            <w:r w:rsidR="00A55944">
              <w:rPr>
                <w:rFonts w:ascii="Arial" w:hAnsi="Arial" w:cs="Arial"/>
                <w:szCs w:val="24"/>
              </w:rPr>
              <w:t xml:space="preserve">hrlicher Hochwasserabfluss HQ1 </w:t>
            </w:r>
            <w:r w:rsidR="0031061D">
              <w:rPr>
                <w:rFonts w:ascii="Arial" w:hAnsi="Arial" w:cs="Arial"/>
                <w:szCs w:val="24"/>
              </w:rPr>
              <w:t>(</w:t>
            </w:r>
            <w:r w:rsidR="00A55944">
              <w:rPr>
                <w:rFonts w:ascii="Arial" w:hAnsi="Arial" w:cs="Arial"/>
                <w:szCs w:val="24"/>
              </w:rPr>
              <w:t>m</w:t>
            </w:r>
            <w:r w:rsidR="00A55944" w:rsidRPr="00A55944">
              <w:rPr>
                <w:rFonts w:ascii="Arial" w:hAnsi="Arial" w:cs="Arial"/>
                <w:szCs w:val="24"/>
                <w:vertAlign w:val="superscript"/>
              </w:rPr>
              <w:t>3</w:t>
            </w:r>
            <w:r w:rsidRPr="007D4A8E">
              <w:rPr>
                <w:rFonts w:ascii="Arial" w:hAnsi="Arial" w:cs="Arial"/>
                <w:szCs w:val="24"/>
              </w:rPr>
              <w:t>/s)</w:t>
            </w:r>
          </w:p>
        </w:tc>
        <w:tc>
          <w:tcPr>
            <w:tcW w:w="2678" w:type="dxa"/>
          </w:tcPr>
          <w:p w:rsidR="00590D8F" w:rsidRPr="007D4A8E" w:rsidRDefault="00590D8F" w:rsidP="00BE5C3E">
            <w:pPr>
              <w:spacing w:line="360" w:lineRule="auto"/>
              <w:jc w:val="center"/>
              <w:rPr>
                <w:rFonts w:ascii="Arial" w:hAnsi="Arial" w:cs="Arial"/>
                <w:szCs w:val="24"/>
              </w:rPr>
            </w:pPr>
            <w:r>
              <w:rPr>
                <w:rFonts w:ascii="Arial" w:hAnsi="Arial" w:cs="Arial"/>
                <w:szCs w:val="24"/>
              </w:rPr>
              <w:t xml:space="preserve">1,3 </w:t>
            </w:r>
            <w:r w:rsidRPr="00590D8F">
              <w:rPr>
                <w:rFonts w:ascii="Arial" w:hAnsi="Arial" w:cs="Arial"/>
                <w:szCs w:val="24"/>
              </w:rPr>
              <w:t>*</w:t>
            </w:r>
            <w:r w:rsidRPr="00590D8F">
              <w:rPr>
                <w:rFonts w:ascii="Arial" w:hAnsi="Arial" w:cs="Arial"/>
                <w:szCs w:val="24"/>
                <w:vertAlign w:val="superscript"/>
              </w:rPr>
              <w:t>1</w:t>
            </w:r>
          </w:p>
        </w:tc>
        <w:tc>
          <w:tcPr>
            <w:tcW w:w="2400" w:type="dxa"/>
          </w:tcPr>
          <w:p w:rsidR="00590D8F" w:rsidRPr="007D4A8E" w:rsidRDefault="00590D8F" w:rsidP="00BE5C3E">
            <w:pPr>
              <w:spacing w:line="360" w:lineRule="auto"/>
              <w:jc w:val="center"/>
              <w:rPr>
                <w:rFonts w:ascii="Arial" w:hAnsi="Arial" w:cs="Arial"/>
                <w:szCs w:val="24"/>
              </w:rPr>
            </w:pPr>
            <w:r>
              <w:rPr>
                <w:rFonts w:ascii="Arial" w:hAnsi="Arial" w:cs="Arial"/>
                <w:szCs w:val="24"/>
              </w:rPr>
              <w:t xml:space="preserve">3,1 </w:t>
            </w:r>
            <w:r w:rsidRPr="00590D8F">
              <w:rPr>
                <w:rFonts w:ascii="Arial" w:hAnsi="Arial" w:cs="Arial"/>
                <w:szCs w:val="24"/>
              </w:rPr>
              <w:t>*</w:t>
            </w:r>
            <w:r>
              <w:rPr>
                <w:rFonts w:ascii="Arial" w:hAnsi="Arial" w:cs="Arial"/>
                <w:szCs w:val="24"/>
                <w:vertAlign w:val="superscript"/>
              </w:rPr>
              <w:t>2</w:t>
            </w:r>
          </w:p>
        </w:tc>
      </w:tr>
      <w:tr w:rsidR="00590D8F" w:rsidTr="00BE5C3E">
        <w:tc>
          <w:tcPr>
            <w:tcW w:w="3686" w:type="dxa"/>
          </w:tcPr>
          <w:p w:rsidR="00590D8F" w:rsidRPr="007D4A8E" w:rsidRDefault="00590D8F" w:rsidP="00347822">
            <w:pPr>
              <w:rPr>
                <w:rFonts w:ascii="Arial" w:hAnsi="Arial" w:cs="Arial"/>
                <w:szCs w:val="24"/>
              </w:rPr>
            </w:pPr>
            <w:r w:rsidRPr="007D4A8E">
              <w:rPr>
                <w:rFonts w:ascii="Arial" w:hAnsi="Arial" w:cs="Arial"/>
                <w:szCs w:val="24"/>
              </w:rPr>
              <w:t>1</w:t>
            </w:r>
            <w:r>
              <w:rPr>
                <w:rFonts w:ascii="Arial" w:hAnsi="Arial" w:cs="Arial"/>
                <w:szCs w:val="24"/>
              </w:rPr>
              <w:t>0</w:t>
            </w:r>
            <w:r w:rsidRPr="007D4A8E">
              <w:rPr>
                <w:rFonts w:ascii="Arial" w:hAnsi="Arial" w:cs="Arial"/>
                <w:szCs w:val="24"/>
              </w:rPr>
              <w:t>-jährlicher Hochwasserabfluss HQ1</w:t>
            </w:r>
            <w:r>
              <w:rPr>
                <w:rFonts w:ascii="Arial" w:hAnsi="Arial" w:cs="Arial"/>
                <w:szCs w:val="24"/>
              </w:rPr>
              <w:t>0</w:t>
            </w:r>
            <w:r w:rsidRPr="007D4A8E">
              <w:rPr>
                <w:rFonts w:ascii="Arial" w:hAnsi="Arial" w:cs="Arial"/>
                <w:szCs w:val="24"/>
              </w:rPr>
              <w:t xml:space="preserve"> (</w:t>
            </w:r>
            <w:r w:rsidR="00A55944">
              <w:rPr>
                <w:rFonts w:ascii="Arial" w:hAnsi="Arial" w:cs="Arial"/>
                <w:szCs w:val="24"/>
              </w:rPr>
              <w:t>m</w:t>
            </w:r>
            <w:r w:rsidR="00A55944" w:rsidRPr="00A55944">
              <w:rPr>
                <w:rFonts w:ascii="Arial" w:hAnsi="Arial" w:cs="Arial"/>
                <w:szCs w:val="24"/>
                <w:vertAlign w:val="superscript"/>
              </w:rPr>
              <w:t>3</w:t>
            </w:r>
            <w:r w:rsidRPr="007D4A8E">
              <w:rPr>
                <w:rFonts w:ascii="Arial" w:hAnsi="Arial" w:cs="Arial"/>
                <w:szCs w:val="24"/>
              </w:rPr>
              <w:t>/s)</w:t>
            </w:r>
          </w:p>
        </w:tc>
        <w:tc>
          <w:tcPr>
            <w:tcW w:w="2678" w:type="dxa"/>
          </w:tcPr>
          <w:p w:rsidR="00590D8F" w:rsidRDefault="00590D8F" w:rsidP="00BE5C3E">
            <w:pPr>
              <w:spacing w:line="360" w:lineRule="auto"/>
              <w:jc w:val="center"/>
              <w:rPr>
                <w:rFonts w:ascii="Arial" w:hAnsi="Arial" w:cs="Arial"/>
                <w:szCs w:val="24"/>
              </w:rPr>
            </w:pPr>
            <w:r>
              <w:rPr>
                <w:rFonts w:ascii="Arial" w:hAnsi="Arial" w:cs="Arial"/>
                <w:szCs w:val="24"/>
              </w:rPr>
              <w:t xml:space="preserve">3,8 </w:t>
            </w:r>
            <w:r w:rsidRPr="00590D8F">
              <w:rPr>
                <w:rFonts w:ascii="Arial" w:hAnsi="Arial" w:cs="Arial"/>
                <w:szCs w:val="24"/>
              </w:rPr>
              <w:t>*</w:t>
            </w:r>
            <w:r w:rsidRPr="00590D8F">
              <w:rPr>
                <w:rFonts w:ascii="Arial" w:hAnsi="Arial" w:cs="Arial"/>
                <w:szCs w:val="24"/>
                <w:vertAlign w:val="superscript"/>
              </w:rPr>
              <w:t>1</w:t>
            </w:r>
          </w:p>
        </w:tc>
        <w:tc>
          <w:tcPr>
            <w:tcW w:w="2400" w:type="dxa"/>
          </w:tcPr>
          <w:p w:rsidR="00590D8F" w:rsidRDefault="00590D8F" w:rsidP="00BE5C3E">
            <w:pPr>
              <w:spacing w:line="360" w:lineRule="auto"/>
              <w:jc w:val="center"/>
              <w:rPr>
                <w:rFonts w:ascii="Arial" w:hAnsi="Arial" w:cs="Arial"/>
                <w:szCs w:val="24"/>
              </w:rPr>
            </w:pPr>
            <w:r>
              <w:rPr>
                <w:rFonts w:ascii="Arial" w:hAnsi="Arial" w:cs="Arial"/>
                <w:szCs w:val="24"/>
              </w:rPr>
              <w:t xml:space="preserve">8,4 </w:t>
            </w:r>
            <w:r w:rsidRPr="00590D8F">
              <w:rPr>
                <w:rFonts w:ascii="Arial" w:hAnsi="Arial" w:cs="Arial"/>
                <w:szCs w:val="24"/>
              </w:rPr>
              <w:t>*</w:t>
            </w:r>
            <w:r>
              <w:rPr>
                <w:rFonts w:ascii="Arial" w:hAnsi="Arial" w:cs="Arial"/>
                <w:szCs w:val="24"/>
                <w:vertAlign w:val="superscript"/>
              </w:rPr>
              <w:t>2</w:t>
            </w:r>
          </w:p>
        </w:tc>
      </w:tr>
      <w:tr w:rsidR="00590D8F" w:rsidTr="00BE5C3E">
        <w:tc>
          <w:tcPr>
            <w:tcW w:w="3686" w:type="dxa"/>
          </w:tcPr>
          <w:p w:rsidR="00590D8F" w:rsidRPr="007D4A8E" w:rsidRDefault="00590D8F" w:rsidP="00347822">
            <w:pPr>
              <w:rPr>
                <w:rFonts w:ascii="Arial" w:hAnsi="Arial" w:cs="Arial"/>
                <w:szCs w:val="24"/>
              </w:rPr>
            </w:pPr>
            <w:r w:rsidRPr="007D4A8E">
              <w:rPr>
                <w:rFonts w:ascii="Arial" w:hAnsi="Arial" w:cs="Arial"/>
                <w:szCs w:val="24"/>
              </w:rPr>
              <w:t>1</w:t>
            </w:r>
            <w:r>
              <w:rPr>
                <w:rFonts w:ascii="Arial" w:hAnsi="Arial" w:cs="Arial"/>
                <w:szCs w:val="24"/>
              </w:rPr>
              <w:t>00</w:t>
            </w:r>
            <w:r w:rsidRPr="007D4A8E">
              <w:rPr>
                <w:rFonts w:ascii="Arial" w:hAnsi="Arial" w:cs="Arial"/>
                <w:szCs w:val="24"/>
              </w:rPr>
              <w:t>-jährlicher Hochwasserabfluss HQ1</w:t>
            </w:r>
            <w:r>
              <w:rPr>
                <w:rFonts w:ascii="Arial" w:hAnsi="Arial" w:cs="Arial"/>
                <w:szCs w:val="24"/>
              </w:rPr>
              <w:t>00</w:t>
            </w:r>
            <w:r w:rsidRPr="007D4A8E">
              <w:rPr>
                <w:rFonts w:ascii="Arial" w:hAnsi="Arial" w:cs="Arial"/>
                <w:szCs w:val="24"/>
              </w:rPr>
              <w:t xml:space="preserve"> (</w:t>
            </w:r>
            <w:r w:rsidR="00A55944">
              <w:rPr>
                <w:rFonts w:ascii="Arial" w:hAnsi="Arial" w:cs="Arial"/>
                <w:szCs w:val="24"/>
              </w:rPr>
              <w:t>m</w:t>
            </w:r>
            <w:r w:rsidR="00A55944" w:rsidRPr="00A55944">
              <w:rPr>
                <w:rFonts w:ascii="Arial" w:hAnsi="Arial" w:cs="Arial"/>
                <w:szCs w:val="24"/>
                <w:vertAlign w:val="superscript"/>
              </w:rPr>
              <w:t>3</w:t>
            </w:r>
            <w:r w:rsidRPr="007D4A8E">
              <w:rPr>
                <w:rFonts w:ascii="Arial" w:hAnsi="Arial" w:cs="Arial"/>
                <w:szCs w:val="24"/>
              </w:rPr>
              <w:t>/s)</w:t>
            </w:r>
          </w:p>
        </w:tc>
        <w:tc>
          <w:tcPr>
            <w:tcW w:w="2678" w:type="dxa"/>
          </w:tcPr>
          <w:p w:rsidR="00590D8F" w:rsidRDefault="00590D8F" w:rsidP="00BE5C3E">
            <w:pPr>
              <w:spacing w:line="360" w:lineRule="auto"/>
              <w:jc w:val="center"/>
              <w:rPr>
                <w:rFonts w:ascii="Arial" w:hAnsi="Arial" w:cs="Arial"/>
                <w:szCs w:val="24"/>
              </w:rPr>
            </w:pPr>
            <w:r>
              <w:rPr>
                <w:rFonts w:ascii="Arial" w:hAnsi="Arial" w:cs="Arial"/>
                <w:szCs w:val="24"/>
              </w:rPr>
              <w:t xml:space="preserve">12,4 </w:t>
            </w:r>
            <w:r w:rsidRPr="00590D8F">
              <w:rPr>
                <w:rFonts w:ascii="Arial" w:hAnsi="Arial" w:cs="Arial"/>
                <w:szCs w:val="24"/>
              </w:rPr>
              <w:t>*</w:t>
            </w:r>
            <w:r w:rsidRPr="00590D8F">
              <w:rPr>
                <w:rFonts w:ascii="Arial" w:hAnsi="Arial" w:cs="Arial"/>
                <w:szCs w:val="24"/>
                <w:vertAlign w:val="superscript"/>
              </w:rPr>
              <w:t>1</w:t>
            </w:r>
            <w:r>
              <w:rPr>
                <w:rFonts w:ascii="Arial" w:hAnsi="Arial" w:cs="Arial"/>
                <w:szCs w:val="24"/>
                <w:vertAlign w:val="superscript"/>
              </w:rPr>
              <w:t>.1</w:t>
            </w:r>
          </w:p>
        </w:tc>
        <w:tc>
          <w:tcPr>
            <w:tcW w:w="2400" w:type="dxa"/>
          </w:tcPr>
          <w:p w:rsidR="00590D8F" w:rsidRDefault="00590D8F" w:rsidP="00BE5C3E">
            <w:pPr>
              <w:spacing w:line="360" w:lineRule="auto"/>
              <w:jc w:val="center"/>
              <w:rPr>
                <w:rFonts w:ascii="Arial" w:hAnsi="Arial" w:cs="Arial"/>
                <w:szCs w:val="24"/>
              </w:rPr>
            </w:pPr>
            <w:r>
              <w:rPr>
                <w:rFonts w:ascii="Arial" w:hAnsi="Arial" w:cs="Arial"/>
                <w:szCs w:val="24"/>
              </w:rPr>
              <w:t>-</w:t>
            </w:r>
          </w:p>
        </w:tc>
      </w:tr>
    </w:tbl>
    <w:p w:rsidR="00590D8F" w:rsidRDefault="00903D71" w:rsidP="00BE5C3E">
      <w:pPr>
        <w:pStyle w:val="Default"/>
        <w:tabs>
          <w:tab w:val="left" w:pos="1276"/>
        </w:tabs>
        <w:ind w:left="1276"/>
      </w:pPr>
      <w:r w:rsidRPr="002F4752">
        <w:rPr>
          <w:b/>
          <w:bCs/>
        </w:rPr>
        <w:t>(*</w:t>
      </w:r>
      <w:r w:rsidR="00590D8F">
        <w:rPr>
          <w:b/>
          <w:bCs/>
          <w:vertAlign w:val="superscript"/>
        </w:rPr>
        <w:t>1</w:t>
      </w:r>
      <w:r w:rsidRPr="002F4752">
        <w:rPr>
          <w:b/>
          <w:bCs/>
        </w:rPr>
        <w:t xml:space="preserve">) </w:t>
      </w:r>
      <w:r w:rsidR="00590D8F">
        <w:t xml:space="preserve">Gewässerdaten an der Stelle südlicher Ortsrand von Heroldsberg, vor der Mündung der </w:t>
      </w:r>
      <w:proofErr w:type="spellStart"/>
      <w:r w:rsidR="00590D8F">
        <w:t>Simmelberger</w:t>
      </w:r>
      <w:proofErr w:type="spellEnd"/>
      <w:r w:rsidR="00590D8F">
        <w:t xml:space="preserve"> </w:t>
      </w:r>
      <w:proofErr w:type="spellStart"/>
      <w:r w:rsidR="00590D8F">
        <w:t>Gründlach</w:t>
      </w:r>
      <w:proofErr w:type="spellEnd"/>
      <w:r w:rsidR="00590D8F">
        <w:t xml:space="preserve"> in die </w:t>
      </w:r>
      <w:proofErr w:type="spellStart"/>
      <w:r w:rsidR="00590D8F">
        <w:t>Gründlach</w:t>
      </w:r>
      <w:proofErr w:type="spellEnd"/>
      <w:r w:rsidR="00590D8F">
        <w:t xml:space="preserve">. Der Vertrauensbereich der Abflussdaten kann mit +/- 30 % angenommen werden. </w:t>
      </w:r>
    </w:p>
    <w:p w:rsidR="00590D8F" w:rsidRDefault="00590D8F" w:rsidP="00BE5C3E">
      <w:pPr>
        <w:pStyle w:val="Default"/>
        <w:ind w:left="1276"/>
      </w:pPr>
      <w:r w:rsidRPr="00590D8F">
        <w:rPr>
          <w:b/>
        </w:rPr>
        <w:t xml:space="preserve">(* </w:t>
      </w:r>
      <w:r w:rsidRPr="00590D8F">
        <w:rPr>
          <w:b/>
          <w:vertAlign w:val="superscript"/>
        </w:rPr>
        <w:t>1.1</w:t>
      </w:r>
      <w:r w:rsidRPr="00590D8F">
        <w:rPr>
          <w:b/>
        </w:rPr>
        <w:t>)</w:t>
      </w:r>
      <w:r>
        <w:t xml:space="preserve"> Gewässerdaten an der Stelle südlicher Ortsrand von Heroldsberg, vor der Mündung der </w:t>
      </w:r>
      <w:proofErr w:type="spellStart"/>
      <w:r>
        <w:t>Simmelberger</w:t>
      </w:r>
      <w:proofErr w:type="spellEnd"/>
      <w:r>
        <w:t xml:space="preserve"> </w:t>
      </w:r>
      <w:proofErr w:type="spellStart"/>
      <w:r>
        <w:t>Gründlach</w:t>
      </w:r>
      <w:proofErr w:type="spellEnd"/>
      <w:r>
        <w:t xml:space="preserve"> in die </w:t>
      </w:r>
      <w:proofErr w:type="spellStart"/>
      <w:r>
        <w:t>Gründlach</w:t>
      </w:r>
      <w:proofErr w:type="spellEnd"/>
      <w:r>
        <w:t xml:space="preserve">. Der Vertrauensbereich der Abflussdaten liegt bei +/- 20 %. </w:t>
      </w:r>
    </w:p>
    <w:p w:rsidR="00BE5C3E" w:rsidRDefault="00590D8F" w:rsidP="00C14622">
      <w:pPr>
        <w:pStyle w:val="Default"/>
        <w:ind w:left="1276"/>
      </w:pPr>
      <w:r w:rsidRPr="00590D8F">
        <w:rPr>
          <w:b/>
        </w:rPr>
        <w:t>(*</w:t>
      </w:r>
      <w:r w:rsidRPr="00590D8F">
        <w:rPr>
          <w:b/>
          <w:vertAlign w:val="superscript"/>
        </w:rPr>
        <w:t>2</w:t>
      </w:r>
      <w:r w:rsidRPr="00590D8F">
        <w:rPr>
          <w:b/>
        </w:rPr>
        <w:t>)</w:t>
      </w:r>
      <w:r>
        <w:t xml:space="preserve"> Gewässerdaten an der Stelle südlicher Ortsrand von Heroldsberg unterhalb der kommunalen Kläranlage. Der Vertrauensbereich der Abflussdaten kann mit +/- 30 % angenommen werden.</w:t>
      </w:r>
    </w:p>
    <w:p w:rsidR="00347822" w:rsidRDefault="00347822" w:rsidP="00C14622">
      <w:pPr>
        <w:pStyle w:val="Default"/>
        <w:ind w:left="1276"/>
      </w:pPr>
    </w:p>
    <w:p w:rsidR="00522DC0" w:rsidRPr="00C14622" w:rsidRDefault="00793C80" w:rsidP="00793C80">
      <w:pPr>
        <w:spacing w:line="360" w:lineRule="auto"/>
        <w:ind w:left="426" w:right="113" w:firstLine="283"/>
        <w:jc w:val="both"/>
        <w:textAlignment w:val="auto"/>
        <w:rPr>
          <w:rFonts w:ascii="Arial" w:hAnsi="Arial" w:cs="Arial"/>
          <w:u w:val="single"/>
        </w:rPr>
      </w:pPr>
      <w:r w:rsidRPr="00C14622">
        <w:rPr>
          <w:rFonts w:ascii="Arial" w:hAnsi="Arial" w:cs="Arial"/>
        </w:rPr>
        <w:lastRenderedPageBreak/>
        <w:t>1.5</w:t>
      </w:r>
      <w:r w:rsidR="00522DC0" w:rsidRPr="00C14622">
        <w:rPr>
          <w:rFonts w:ascii="Arial" w:hAnsi="Arial" w:cs="Arial"/>
        </w:rPr>
        <w:tab/>
      </w:r>
      <w:r w:rsidR="00522DC0" w:rsidRPr="00C14622">
        <w:rPr>
          <w:rFonts w:ascii="Arial" w:hAnsi="Arial" w:cs="Arial"/>
          <w:u w:val="single"/>
        </w:rPr>
        <w:t>Dauer der Erlaubnis</w:t>
      </w:r>
    </w:p>
    <w:p w:rsidR="00522DC0" w:rsidRPr="00C14622" w:rsidRDefault="00522DC0" w:rsidP="00793C80">
      <w:pPr>
        <w:pStyle w:val="Default"/>
        <w:ind w:left="1276"/>
        <w:jc w:val="both"/>
      </w:pPr>
      <w:r w:rsidRPr="00C14622">
        <w:t>Die</w:t>
      </w:r>
      <w:r w:rsidR="00975E57" w:rsidRPr="00C14622">
        <w:t xml:space="preserve"> </w:t>
      </w:r>
      <w:r w:rsidR="00A257C4" w:rsidRPr="00C14622">
        <w:t xml:space="preserve">gehobene </w:t>
      </w:r>
      <w:r w:rsidR="00975E57" w:rsidRPr="00C14622">
        <w:t>wasserrechtliche</w:t>
      </w:r>
      <w:r w:rsidRPr="00C14622">
        <w:t xml:space="preserve"> Erlaubnis wird bis zum</w:t>
      </w:r>
      <w:r w:rsidR="00687312" w:rsidRPr="00C14622">
        <w:t xml:space="preserve"> </w:t>
      </w:r>
      <w:r w:rsidR="000C24E6" w:rsidRPr="00C14622">
        <w:t>31</w:t>
      </w:r>
      <w:r w:rsidR="00D3089E" w:rsidRPr="00C14622">
        <w:t xml:space="preserve">.05.2044 </w:t>
      </w:r>
      <w:r w:rsidR="00903D71" w:rsidRPr="00C14622">
        <w:t>befristet</w:t>
      </w:r>
      <w:r w:rsidRPr="00C14622">
        <w:t>.</w:t>
      </w:r>
      <w:r w:rsidR="00EF4E00" w:rsidRPr="00C14622">
        <w:t xml:space="preserve"> </w:t>
      </w:r>
    </w:p>
    <w:p w:rsidR="00522DC0" w:rsidRPr="00C14622" w:rsidRDefault="00522DC0" w:rsidP="00370B82">
      <w:pPr>
        <w:tabs>
          <w:tab w:val="left" w:pos="1928"/>
          <w:tab w:val="left" w:pos="4139"/>
          <w:tab w:val="left" w:pos="7088"/>
          <w:tab w:val="left" w:pos="8505"/>
        </w:tabs>
        <w:ind w:left="426"/>
        <w:jc w:val="both"/>
        <w:textAlignment w:val="auto"/>
        <w:rPr>
          <w:rFonts w:ascii="Arial" w:hAnsi="Arial" w:cs="Arial"/>
        </w:rPr>
      </w:pPr>
    </w:p>
    <w:p w:rsidR="00522DC0" w:rsidRPr="00C14622" w:rsidRDefault="00793C80" w:rsidP="00793C80">
      <w:pPr>
        <w:spacing w:line="360" w:lineRule="auto"/>
        <w:ind w:left="426" w:firstLine="283"/>
        <w:jc w:val="both"/>
        <w:textAlignment w:val="auto"/>
        <w:rPr>
          <w:rFonts w:ascii="Arial" w:hAnsi="Arial" w:cs="Arial"/>
          <w:u w:val="single"/>
        </w:rPr>
      </w:pPr>
      <w:r w:rsidRPr="00C14622">
        <w:rPr>
          <w:rFonts w:ascii="Arial" w:hAnsi="Arial" w:cs="Arial"/>
        </w:rPr>
        <w:t>1.6</w:t>
      </w:r>
      <w:r w:rsidR="00522DC0" w:rsidRPr="00C14622">
        <w:rPr>
          <w:rFonts w:ascii="Arial" w:hAnsi="Arial" w:cs="Arial"/>
        </w:rPr>
        <w:tab/>
      </w:r>
      <w:r w:rsidR="00522DC0" w:rsidRPr="00C14622">
        <w:rPr>
          <w:rFonts w:ascii="Arial" w:hAnsi="Arial" w:cs="Arial"/>
          <w:u w:val="single"/>
        </w:rPr>
        <w:t>Inhalts- und Nebenbestimmungen</w:t>
      </w:r>
    </w:p>
    <w:p w:rsidR="009064E3" w:rsidRPr="00C14622" w:rsidRDefault="00522DC0" w:rsidP="00B75598">
      <w:pPr>
        <w:pStyle w:val="Default"/>
        <w:ind w:left="1248"/>
        <w:jc w:val="both"/>
      </w:pPr>
      <w:r w:rsidRPr="00C14622">
        <w:t>Für die Errichtung und den Betrieb der Anlage sind die einschlägigen Vorschriften des Wasserhaushaltsgesetzes (WHG) und des Bayerischen Wassergesetzes (</w:t>
      </w:r>
      <w:proofErr w:type="spellStart"/>
      <w:r w:rsidRPr="00C14622">
        <w:t>BayWG</w:t>
      </w:r>
      <w:proofErr w:type="spellEnd"/>
      <w:r w:rsidRPr="00C14622">
        <w:t>) mit den dazu ergangenen Verordnungen maßgebend. Die hiernach bestehenden Rechte, Verpflichtungen und Vorbehalte sind in den folgenden Inhalts- und Nebenbestimmungen grundsätzlich nicht enthalten.</w:t>
      </w:r>
    </w:p>
    <w:p w:rsidR="00AC60C1" w:rsidRPr="00C14622" w:rsidRDefault="00AC60C1" w:rsidP="00370B82">
      <w:pPr>
        <w:overflowPunct/>
        <w:ind w:left="426"/>
        <w:jc w:val="both"/>
        <w:textAlignment w:val="auto"/>
        <w:rPr>
          <w:rFonts w:ascii="Arial" w:hAnsi="Arial" w:cs="Arial"/>
          <w:szCs w:val="24"/>
        </w:rPr>
      </w:pPr>
    </w:p>
    <w:p w:rsidR="0072330F" w:rsidRPr="00066DE5" w:rsidRDefault="00793C80" w:rsidP="00B75598">
      <w:pPr>
        <w:tabs>
          <w:tab w:val="left" w:pos="284"/>
          <w:tab w:val="left" w:pos="851"/>
          <w:tab w:val="left" w:pos="1134"/>
          <w:tab w:val="left" w:pos="1418"/>
          <w:tab w:val="left" w:pos="1701"/>
          <w:tab w:val="left" w:pos="1985"/>
          <w:tab w:val="left" w:pos="2268"/>
          <w:tab w:val="left" w:pos="2552"/>
          <w:tab w:val="left" w:pos="2835"/>
        </w:tabs>
        <w:ind w:left="709"/>
        <w:jc w:val="both"/>
        <w:textAlignment w:val="auto"/>
        <w:rPr>
          <w:rFonts w:ascii="Arial" w:hAnsi="Arial" w:cs="Arial"/>
          <w:szCs w:val="24"/>
          <w:u w:val="single"/>
        </w:rPr>
      </w:pPr>
      <w:r w:rsidRPr="00C14622">
        <w:rPr>
          <w:rFonts w:ascii="Arial" w:hAnsi="Arial" w:cs="Arial"/>
          <w:szCs w:val="24"/>
        </w:rPr>
        <w:t>1.6</w:t>
      </w:r>
      <w:r w:rsidR="00522DC0" w:rsidRPr="00C14622">
        <w:rPr>
          <w:rFonts w:ascii="Arial" w:hAnsi="Arial" w:cs="Arial"/>
          <w:szCs w:val="24"/>
        </w:rPr>
        <w:t>.1</w:t>
      </w:r>
      <w:r w:rsidR="00522DC0" w:rsidRPr="00522DC0">
        <w:rPr>
          <w:rFonts w:ascii="Arial" w:hAnsi="Arial" w:cs="Arial"/>
          <w:b/>
          <w:szCs w:val="24"/>
        </w:rPr>
        <w:t xml:space="preserve"> </w:t>
      </w:r>
      <w:r w:rsidR="0072330F" w:rsidRPr="00A03AC7">
        <w:rPr>
          <w:rFonts w:ascii="Arial" w:hAnsi="Arial" w:cs="Arial"/>
          <w:b/>
          <w:szCs w:val="24"/>
          <w:u w:val="single"/>
        </w:rPr>
        <w:t xml:space="preserve">Umfang der </w:t>
      </w:r>
      <w:r w:rsidR="00333CFD">
        <w:rPr>
          <w:rFonts w:ascii="Arial" w:hAnsi="Arial" w:cs="Arial"/>
          <w:b/>
          <w:szCs w:val="24"/>
          <w:u w:val="single"/>
        </w:rPr>
        <w:t>Abwassereinleitung</w:t>
      </w:r>
      <w:r w:rsidR="0072330F" w:rsidRPr="00A03AC7">
        <w:rPr>
          <w:rFonts w:ascii="Arial" w:hAnsi="Arial" w:cs="Arial"/>
          <w:b/>
          <w:szCs w:val="24"/>
          <w:u w:val="single"/>
        </w:rPr>
        <w:t xml:space="preserve"> und Anforderungen</w:t>
      </w:r>
    </w:p>
    <w:p w:rsidR="0072330F" w:rsidRDefault="0072330F" w:rsidP="00370B82">
      <w:pPr>
        <w:tabs>
          <w:tab w:val="left" w:pos="284"/>
          <w:tab w:val="left" w:pos="851"/>
          <w:tab w:val="left" w:pos="1134"/>
          <w:tab w:val="left" w:pos="1418"/>
          <w:tab w:val="left" w:pos="1701"/>
          <w:tab w:val="left" w:pos="1985"/>
          <w:tab w:val="left" w:pos="2268"/>
          <w:tab w:val="left" w:pos="2552"/>
          <w:tab w:val="left" w:pos="2835"/>
          <w:tab w:val="num" w:pos="3131"/>
        </w:tabs>
        <w:ind w:left="426"/>
        <w:jc w:val="both"/>
        <w:rPr>
          <w:rFonts w:ascii="Arial" w:hAnsi="Arial" w:cs="Arial"/>
          <w:szCs w:val="24"/>
        </w:rPr>
      </w:pPr>
    </w:p>
    <w:p w:rsidR="0072330F" w:rsidRDefault="0072330F" w:rsidP="0054332C">
      <w:pPr>
        <w:tabs>
          <w:tab w:val="left" w:pos="284"/>
          <w:tab w:val="left" w:pos="851"/>
          <w:tab w:val="left" w:pos="1134"/>
          <w:tab w:val="left" w:pos="1418"/>
          <w:tab w:val="left" w:pos="1701"/>
          <w:tab w:val="left" w:pos="1985"/>
          <w:tab w:val="left" w:pos="2268"/>
          <w:tab w:val="left" w:pos="2552"/>
          <w:tab w:val="left" w:pos="2835"/>
          <w:tab w:val="num" w:pos="3131"/>
        </w:tabs>
        <w:ind w:left="426"/>
        <w:jc w:val="both"/>
        <w:rPr>
          <w:rFonts w:ascii="Arial" w:hAnsi="Arial" w:cs="Arial"/>
          <w:szCs w:val="24"/>
        </w:rPr>
      </w:pPr>
      <w:r>
        <w:rPr>
          <w:rFonts w:ascii="Arial" w:hAnsi="Arial" w:cs="Arial"/>
          <w:szCs w:val="24"/>
        </w:rPr>
        <w:t xml:space="preserve">        </w:t>
      </w:r>
      <w:r w:rsidR="0054332C">
        <w:rPr>
          <w:rFonts w:ascii="Arial" w:hAnsi="Arial" w:cs="Arial"/>
          <w:szCs w:val="24"/>
        </w:rPr>
        <w:t xml:space="preserve">1.6.1.1 </w:t>
      </w:r>
      <w:r w:rsidR="0054332C" w:rsidRPr="0054332C">
        <w:rPr>
          <w:rFonts w:ascii="Arial" w:hAnsi="Arial" w:cs="Arial"/>
          <w:b/>
          <w:szCs w:val="24"/>
        </w:rPr>
        <w:t>Hydraulische und konstruktive Anforderungen</w:t>
      </w:r>
      <w:r w:rsidR="00F061D5">
        <w:rPr>
          <w:rFonts w:ascii="Arial" w:hAnsi="Arial" w:cs="Arial"/>
          <w:b/>
          <w:szCs w:val="24"/>
        </w:rPr>
        <w:t xml:space="preserve">  </w:t>
      </w:r>
    </w:p>
    <w:p w:rsidR="007336EA" w:rsidRPr="00522DC0" w:rsidRDefault="007336EA" w:rsidP="00370B82">
      <w:pPr>
        <w:overflowPunct/>
        <w:ind w:left="426"/>
        <w:jc w:val="both"/>
        <w:textAlignment w:val="auto"/>
        <w:rPr>
          <w:rFonts w:ascii="Arial" w:hAnsi="Arial" w:cs="Arial"/>
          <w:b/>
          <w:szCs w:val="24"/>
        </w:rPr>
      </w:pPr>
      <w:r>
        <w:rPr>
          <w:rFonts w:ascii="Arial" w:hAnsi="Arial" w:cs="Arial"/>
          <w:b/>
          <w:szCs w:val="24"/>
        </w:rPr>
        <w:t xml:space="preserve">         </w:t>
      </w:r>
    </w:p>
    <w:tbl>
      <w:tblPr>
        <w:tblStyle w:val="Tabellenraster"/>
        <w:tblW w:w="9922" w:type="dxa"/>
        <w:tblInd w:w="421" w:type="dxa"/>
        <w:tblLook w:val="04A0" w:firstRow="1" w:lastRow="0" w:firstColumn="1" w:lastColumn="0" w:noHBand="0" w:noVBand="1"/>
      </w:tblPr>
      <w:tblGrid>
        <w:gridCol w:w="2191"/>
        <w:gridCol w:w="2467"/>
        <w:gridCol w:w="1776"/>
        <w:gridCol w:w="1894"/>
        <w:gridCol w:w="1594"/>
      </w:tblGrid>
      <w:tr w:rsidR="00066DE5" w:rsidTr="0054332C">
        <w:trPr>
          <w:trHeight w:val="2052"/>
        </w:trPr>
        <w:tc>
          <w:tcPr>
            <w:tcW w:w="1710" w:type="dxa"/>
          </w:tcPr>
          <w:p w:rsidR="0072330F" w:rsidRPr="0054332C" w:rsidRDefault="0072330F" w:rsidP="00216CF6">
            <w:pPr>
              <w:overflowPunct/>
              <w:jc w:val="center"/>
              <w:textAlignment w:val="auto"/>
              <w:rPr>
                <w:rFonts w:ascii="Arial" w:hAnsi="Arial" w:cs="Arial"/>
                <w:szCs w:val="24"/>
              </w:rPr>
            </w:pPr>
            <w:r w:rsidRPr="0054332C">
              <w:rPr>
                <w:rFonts w:ascii="Arial" w:hAnsi="Arial" w:cs="Arial"/>
                <w:szCs w:val="24"/>
              </w:rPr>
              <w:t xml:space="preserve">Bezeichnung der </w:t>
            </w:r>
            <w:r w:rsidR="00216CF6">
              <w:rPr>
                <w:rFonts w:ascii="Arial" w:hAnsi="Arial" w:cs="Arial"/>
                <w:szCs w:val="24"/>
              </w:rPr>
              <w:t>Entlastungsanlage</w:t>
            </w:r>
          </w:p>
        </w:tc>
        <w:tc>
          <w:tcPr>
            <w:tcW w:w="2497" w:type="dxa"/>
          </w:tcPr>
          <w:p w:rsidR="0072330F" w:rsidRPr="0054332C" w:rsidRDefault="00066DE5" w:rsidP="00E22828">
            <w:pPr>
              <w:overflowPunct/>
              <w:jc w:val="center"/>
              <w:textAlignment w:val="auto"/>
              <w:rPr>
                <w:rFonts w:ascii="Arial" w:hAnsi="Arial" w:cs="Arial"/>
                <w:szCs w:val="24"/>
              </w:rPr>
            </w:pPr>
            <w:r w:rsidRPr="0054332C">
              <w:rPr>
                <w:rFonts w:ascii="Arial" w:hAnsi="Arial" w:cs="Arial"/>
                <w:szCs w:val="24"/>
              </w:rPr>
              <w:t xml:space="preserve">Maximal zulässiger Abfluss ins Gewässer beim </w:t>
            </w:r>
            <w:proofErr w:type="spellStart"/>
            <w:r w:rsidRPr="0054332C">
              <w:rPr>
                <w:rFonts w:ascii="Arial" w:hAnsi="Arial" w:cs="Arial"/>
                <w:szCs w:val="24"/>
              </w:rPr>
              <w:t>Bemesssungsregen</w:t>
            </w:r>
            <w:proofErr w:type="spellEnd"/>
            <w:r w:rsidRPr="0054332C">
              <w:rPr>
                <w:rFonts w:ascii="Arial" w:hAnsi="Arial" w:cs="Arial"/>
                <w:szCs w:val="24"/>
              </w:rPr>
              <w:t xml:space="preserve"> r(15/1) bzw. </w:t>
            </w:r>
            <w:r w:rsidRPr="0054332C">
              <w:rPr>
                <w:rFonts w:ascii="Arial" w:hAnsi="Arial" w:cs="Arial"/>
                <w:b/>
                <w:szCs w:val="24"/>
              </w:rPr>
              <w:t>Modellregengruppe Otter/</w:t>
            </w:r>
            <w:proofErr w:type="spellStart"/>
            <w:r w:rsidRPr="0054332C">
              <w:rPr>
                <w:rFonts w:ascii="Arial" w:hAnsi="Arial" w:cs="Arial"/>
                <w:b/>
                <w:szCs w:val="24"/>
              </w:rPr>
              <w:t>Königer</w:t>
            </w:r>
            <w:proofErr w:type="spellEnd"/>
            <w:r w:rsidRPr="0054332C">
              <w:rPr>
                <w:rFonts w:ascii="Arial" w:hAnsi="Arial" w:cs="Arial"/>
                <w:b/>
                <w:szCs w:val="24"/>
              </w:rPr>
              <w:t xml:space="preserve"> bei T=3 Jahre</w:t>
            </w:r>
          </w:p>
        </w:tc>
        <w:tc>
          <w:tcPr>
            <w:tcW w:w="1876" w:type="dxa"/>
          </w:tcPr>
          <w:p w:rsidR="0072330F" w:rsidRPr="0054332C" w:rsidRDefault="00066DE5" w:rsidP="0054332C">
            <w:pPr>
              <w:overflowPunct/>
              <w:jc w:val="center"/>
              <w:textAlignment w:val="auto"/>
              <w:rPr>
                <w:rFonts w:ascii="Arial" w:hAnsi="Arial" w:cs="Arial"/>
                <w:szCs w:val="24"/>
              </w:rPr>
            </w:pPr>
            <w:r w:rsidRPr="0054332C">
              <w:rPr>
                <w:rFonts w:ascii="Arial" w:hAnsi="Arial" w:cs="Arial"/>
                <w:szCs w:val="24"/>
              </w:rPr>
              <w:t>Erforderliches Volumen</w:t>
            </w:r>
            <w:r w:rsidR="0072330F" w:rsidRPr="0054332C">
              <w:rPr>
                <w:rFonts w:ascii="Arial" w:hAnsi="Arial" w:cs="Arial"/>
                <w:szCs w:val="24"/>
              </w:rPr>
              <w:t xml:space="preserve"> (m</w:t>
            </w:r>
            <w:r w:rsidR="0072330F" w:rsidRPr="0054332C">
              <w:rPr>
                <w:rFonts w:ascii="Arial" w:hAnsi="Arial" w:cs="Arial"/>
                <w:szCs w:val="24"/>
                <w:vertAlign w:val="superscript"/>
              </w:rPr>
              <w:t>3</w:t>
            </w:r>
            <w:r w:rsidR="0072330F" w:rsidRPr="0054332C">
              <w:rPr>
                <w:rFonts w:ascii="Arial" w:hAnsi="Arial" w:cs="Arial"/>
                <w:szCs w:val="24"/>
              </w:rPr>
              <w:t>)</w:t>
            </w:r>
          </w:p>
        </w:tc>
        <w:tc>
          <w:tcPr>
            <w:tcW w:w="2024" w:type="dxa"/>
          </w:tcPr>
          <w:p w:rsidR="0072330F" w:rsidRPr="0054332C" w:rsidRDefault="00066DE5" w:rsidP="0054332C">
            <w:pPr>
              <w:overflowPunct/>
              <w:jc w:val="center"/>
              <w:textAlignment w:val="auto"/>
              <w:rPr>
                <w:rFonts w:ascii="Arial" w:hAnsi="Arial" w:cs="Arial"/>
                <w:szCs w:val="24"/>
              </w:rPr>
            </w:pPr>
            <w:r w:rsidRPr="0054332C">
              <w:rPr>
                <w:rFonts w:ascii="Arial" w:hAnsi="Arial" w:cs="Arial"/>
                <w:szCs w:val="24"/>
              </w:rPr>
              <w:t>Zulässiger Drosselabfluss (l/s</w:t>
            </w:r>
            <w:r w:rsidR="0072330F" w:rsidRPr="0054332C">
              <w:rPr>
                <w:rFonts w:ascii="Arial" w:hAnsi="Arial" w:cs="Arial"/>
                <w:szCs w:val="24"/>
              </w:rPr>
              <w:t>)</w:t>
            </w:r>
          </w:p>
        </w:tc>
        <w:tc>
          <w:tcPr>
            <w:tcW w:w="1815" w:type="dxa"/>
          </w:tcPr>
          <w:p w:rsidR="0072330F" w:rsidRPr="0054332C" w:rsidRDefault="0032759F" w:rsidP="0054332C">
            <w:pPr>
              <w:overflowPunct/>
              <w:jc w:val="center"/>
              <w:textAlignment w:val="auto"/>
              <w:rPr>
                <w:rFonts w:ascii="Arial" w:hAnsi="Arial" w:cs="Arial"/>
                <w:szCs w:val="24"/>
              </w:rPr>
            </w:pPr>
            <w:r w:rsidRPr="0054332C">
              <w:rPr>
                <w:rFonts w:ascii="Arial" w:hAnsi="Arial" w:cs="Arial"/>
                <w:szCs w:val="24"/>
              </w:rPr>
              <w:t xml:space="preserve">Ab </w:t>
            </w:r>
            <w:r w:rsidR="0072330F" w:rsidRPr="0054332C">
              <w:rPr>
                <w:rFonts w:ascii="Arial" w:hAnsi="Arial" w:cs="Arial"/>
                <w:szCs w:val="24"/>
              </w:rPr>
              <w:t>dem Zeitpunkt</w:t>
            </w:r>
          </w:p>
        </w:tc>
      </w:tr>
      <w:tr w:rsidR="00066DE5" w:rsidTr="0054332C">
        <w:tc>
          <w:tcPr>
            <w:tcW w:w="1710" w:type="dxa"/>
          </w:tcPr>
          <w:p w:rsidR="0072330F" w:rsidRDefault="00066DE5" w:rsidP="000C24E6">
            <w:pPr>
              <w:overflowPunct/>
              <w:jc w:val="center"/>
              <w:textAlignment w:val="auto"/>
              <w:rPr>
                <w:rFonts w:ascii="Arial" w:hAnsi="Arial" w:cs="Arial"/>
                <w:b/>
                <w:szCs w:val="24"/>
              </w:rPr>
            </w:pPr>
            <w:r>
              <w:rPr>
                <w:rFonts w:ascii="Arial" w:hAnsi="Arial" w:cs="Arial"/>
                <w:b/>
                <w:szCs w:val="24"/>
              </w:rPr>
              <w:t>RÜB 5</w:t>
            </w:r>
          </w:p>
        </w:tc>
        <w:tc>
          <w:tcPr>
            <w:tcW w:w="2497" w:type="dxa"/>
          </w:tcPr>
          <w:p w:rsidR="0072330F" w:rsidRPr="0054332C" w:rsidRDefault="00066DE5" w:rsidP="000C24E6">
            <w:pPr>
              <w:overflowPunct/>
              <w:jc w:val="center"/>
              <w:textAlignment w:val="auto"/>
              <w:rPr>
                <w:rFonts w:ascii="Arial" w:hAnsi="Arial" w:cs="Arial"/>
                <w:szCs w:val="24"/>
                <w:u w:val="single"/>
              </w:rPr>
            </w:pPr>
            <w:r w:rsidRPr="0054332C">
              <w:rPr>
                <w:rFonts w:ascii="Arial" w:hAnsi="Arial" w:cs="Arial"/>
                <w:szCs w:val="24"/>
                <w:u w:val="single"/>
              </w:rPr>
              <w:t>1.097</w:t>
            </w:r>
          </w:p>
          <w:p w:rsidR="000C24E6" w:rsidRDefault="000C24E6" w:rsidP="000C24E6">
            <w:pPr>
              <w:overflowPunct/>
              <w:jc w:val="center"/>
              <w:textAlignment w:val="auto"/>
              <w:rPr>
                <w:rFonts w:ascii="Arial" w:hAnsi="Arial" w:cs="Arial"/>
                <w:szCs w:val="24"/>
              </w:rPr>
            </w:pPr>
          </w:p>
          <w:p w:rsidR="00066DE5" w:rsidRPr="0054332C" w:rsidRDefault="00066DE5" w:rsidP="000C24E6">
            <w:pPr>
              <w:overflowPunct/>
              <w:jc w:val="center"/>
              <w:textAlignment w:val="auto"/>
              <w:rPr>
                <w:rFonts w:ascii="Arial" w:hAnsi="Arial" w:cs="Arial"/>
                <w:b/>
                <w:szCs w:val="24"/>
              </w:rPr>
            </w:pPr>
            <w:r w:rsidRPr="0054332C">
              <w:rPr>
                <w:rFonts w:ascii="Arial" w:hAnsi="Arial" w:cs="Arial"/>
                <w:b/>
                <w:szCs w:val="24"/>
              </w:rPr>
              <w:t>323</w:t>
            </w:r>
          </w:p>
        </w:tc>
        <w:tc>
          <w:tcPr>
            <w:tcW w:w="1876" w:type="dxa"/>
          </w:tcPr>
          <w:p w:rsidR="00066DE5" w:rsidRPr="0054332C" w:rsidRDefault="00066DE5" w:rsidP="0054332C">
            <w:pPr>
              <w:overflowPunct/>
              <w:jc w:val="center"/>
              <w:textAlignment w:val="auto"/>
              <w:rPr>
                <w:rFonts w:ascii="Arial" w:hAnsi="Arial" w:cs="Arial"/>
                <w:szCs w:val="24"/>
              </w:rPr>
            </w:pPr>
            <w:r w:rsidRPr="0054332C">
              <w:rPr>
                <w:rFonts w:ascii="Arial" w:hAnsi="Arial" w:cs="Arial"/>
                <w:szCs w:val="24"/>
              </w:rPr>
              <w:t>1.230</w:t>
            </w:r>
          </w:p>
          <w:p w:rsidR="00066DE5" w:rsidRPr="0054332C" w:rsidRDefault="00066DE5" w:rsidP="0054332C">
            <w:pPr>
              <w:jc w:val="center"/>
              <w:rPr>
                <w:rFonts w:ascii="Arial" w:hAnsi="Arial" w:cs="Arial"/>
                <w:szCs w:val="24"/>
              </w:rPr>
            </w:pPr>
          </w:p>
          <w:p w:rsidR="0072330F" w:rsidRPr="0054332C" w:rsidRDefault="00066DE5" w:rsidP="0054332C">
            <w:pPr>
              <w:jc w:val="center"/>
              <w:rPr>
                <w:rFonts w:ascii="Arial" w:hAnsi="Arial" w:cs="Arial"/>
                <w:szCs w:val="24"/>
              </w:rPr>
            </w:pPr>
            <w:r w:rsidRPr="0054332C">
              <w:rPr>
                <w:rFonts w:ascii="Arial" w:hAnsi="Arial" w:cs="Arial"/>
                <w:szCs w:val="24"/>
              </w:rPr>
              <w:t>3.135</w:t>
            </w:r>
          </w:p>
        </w:tc>
        <w:tc>
          <w:tcPr>
            <w:tcW w:w="2024" w:type="dxa"/>
          </w:tcPr>
          <w:p w:rsidR="00066DE5" w:rsidRPr="0054332C" w:rsidRDefault="00066DE5" w:rsidP="0054332C">
            <w:pPr>
              <w:overflowPunct/>
              <w:jc w:val="center"/>
              <w:textAlignment w:val="auto"/>
              <w:rPr>
                <w:rFonts w:ascii="Arial" w:hAnsi="Arial" w:cs="Arial"/>
                <w:szCs w:val="24"/>
              </w:rPr>
            </w:pPr>
            <w:r w:rsidRPr="0054332C">
              <w:rPr>
                <w:rFonts w:ascii="Arial" w:hAnsi="Arial" w:cs="Arial"/>
                <w:szCs w:val="24"/>
              </w:rPr>
              <w:t>75</w:t>
            </w:r>
          </w:p>
          <w:p w:rsidR="00066DE5" w:rsidRPr="0054332C" w:rsidRDefault="00066DE5" w:rsidP="0054332C">
            <w:pPr>
              <w:jc w:val="center"/>
              <w:rPr>
                <w:rFonts w:ascii="Arial" w:hAnsi="Arial" w:cs="Arial"/>
                <w:szCs w:val="24"/>
              </w:rPr>
            </w:pPr>
          </w:p>
          <w:p w:rsidR="0072330F" w:rsidRPr="0054332C" w:rsidRDefault="00066DE5" w:rsidP="0054332C">
            <w:pPr>
              <w:jc w:val="center"/>
              <w:rPr>
                <w:rFonts w:ascii="Arial" w:hAnsi="Arial" w:cs="Arial"/>
                <w:szCs w:val="24"/>
              </w:rPr>
            </w:pPr>
            <w:r w:rsidRPr="0054332C">
              <w:rPr>
                <w:rFonts w:ascii="Arial" w:hAnsi="Arial" w:cs="Arial"/>
                <w:szCs w:val="24"/>
              </w:rPr>
              <w:t>105</w:t>
            </w:r>
          </w:p>
        </w:tc>
        <w:tc>
          <w:tcPr>
            <w:tcW w:w="1815" w:type="dxa"/>
          </w:tcPr>
          <w:p w:rsidR="00066DE5" w:rsidRPr="0054332C" w:rsidRDefault="0072330F" w:rsidP="0032759F">
            <w:pPr>
              <w:overflowPunct/>
              <w:textAlignment w:val="auto"/>
              <w:rPr>
                <w:rFonts w:ascii="Arial" w:hAnsi="Arial" w:cs="Arial"/>
                <w:szCs w:val="24"/>
              </w:rPr>
            </w:pPr>
            <w:r w:rsidRPr="0054332C">
              <w:rPr>
                <w:rFonts w:ascii="Arial" w:hAnsi="Arial" w:cs="Arial"/>
                <w:szCs w:val="24"/>
              </w:rPr>
              <w:t>Beschei</w:t>
            </w:r>
            <w:r w:rsidR="0032759F" w:rsidRPr="0054332C">
              <w:rPr>
                <w:rFonts w:ascii="Arial" w:hAnsi="Arial" w:cs="Arial"/>
                <w:szCs w:val="24"/>
              </w:rPr>
              <w:t>d</w:t>
            </w:r>
          </w:p>
          <w:p w:rsidR="00066DE5" w:rsidRPr="0054332C" w:rsidRDefault="00066DE5" w:rsidP="00066DE5">
            <w:pPr>
              <w:rPr>
                <w:rFonts w:ascii="Arial" w:hAnsi="Arial" w:cs="Arial"/>
                <w:szCs w:val="24"/>
              </w:rPr>
            </w:pPr>
          </w:p>
          <w:p w:rsidR="0072330F" w:rsidRPr="0054332C" w:rsidRDefault="00066DE5" w:rsidP="00066DE5">
            <w:pPr>
              <w:rPr>
                <w:rFonts w:ascii="Arial" w:hAnsi="Arial" w:cs="Arial"/>
                <w:szCs w:val="24"/>
              </w:rPr>
            </w:pPr>
            <w:r w:rsidRPr="0054332C">
              <w:rPr>
                <w:rFonts w:ascii="Arial" w:hAnsi="Arial" w:cs="Arial"/>
                <w:szCs w:val="24"/>
              </w:rPr>
              <w:t xml:space="preserve">Spätestens ab </w:t>
            </w:r>
            <w:r w:rsidRPr="003A404E">
              <w:rPr>
                <w:rFonts w:ascii="Arial" w:hAnsi="Arial" w:cs="Arial"/>
                <w:b/>
                <w:szCs w:val="24"/>
              </w:rPr>
              <w:t>01.01.2026</w:t>
            </w:r>
          </w:p>
        </w:tc>
      </w:tr>
      <w:tr w:rsidR="00066DE5" w:rsidTr="0054332C">
        <w:tc>
          <w:tcPr>
            <w:tcW w:w="1710" w:type="dxa"/>
          </w:tcPr>
          <w:p w:rsidR="00066DE5" w:rsidRDefault="00066DE5" w:rsidP="000C24E6">
            <w:pPr>
              <w:overflowPunct/>
              <w:jc w:val="center"/>
              <w:textAlignment w:val="auto"/>
              <w:rPr>
                <w:rFonts w:ascii="Arial" w:hAnsi="Arial" w:cs="Arial"/>
                <w:b/>
                <w:szCs w:val="24"/>
              </w:rPr>
            </w:pPr>
            <w:r>
              <w:rPr>
                <w:rFonts w:ascii="Arial" w:hAnsi="Arial" w:cs="Arial"/>
                <w:b/>
                <w:szCs w:val="24"/>
              </w:rPr>
              <w:t>RÜ 1</w:t>
            </w:r>
          </w:p>
        </w:tc>
        <w:tc>
          <w:tcPr>
            <w:tcW w:w="2497" w:type="dxa"/>
          </w:tcPr>
          <w:p w:rsidR="00066DE5" w:rsidRPr="0054332C" w:rsidRDefault="00066DE5" w:rsidP="000C24E6">
            <w:pPr>
              <w:overflowPunct/>
              <w:jc w:val="center"/>
              <w:textAlignment w:val="auto"/>
              <w:rPr>
                <w:rFonts w:ascii="Arial" w:hAnsi="Arial" w:cs="Arial"/>
                <w:b/>
                <w:szCs w:val="24"/>
              </w:rPr>
            </w:pPr>
            <w:r w:rsidRPr="0054332C">
              <w:rPr>
                <w:rFonts w:ascii="Arial" w:hAnsi="Arial" w:cs="Arial"/>
                <w:b/>
                <w:szCs w:val="24"/>
              </w:rPr>
              <w:t>1.047</w:t>
            </w:r>
          </w:p>
        </w:tc>
        <w:tc>
          <w:tcPr>
            <w:tcW w:w="1876" w:type="dxa"/>
          </w:tcPr>
          <w:p w:rsidR="00066DE5" w:rsidRPr="0054332C" w:rsidRDefault="00066DE5" w:rsidP="0054332C">
            <w:pPr>
              <w:overflowPunct/>
              <w:jc w:val="center"/>
              <w:textAlignment w:val="auto"/>
              <w:rPr>
                <w:rFonts w:ascii="Arial" w:hAnsi="Arial" w:cs="Arial"/>
                <w:szCs w:val="24"/>
              </w:rPr>
            </w:pPr>
            <w:r w:rsidRPr="0054332C">
              <w:rPr>
                <w:rFonts w:ascii="Arial" w:hAnsi="Arial" w:cs="Arial"/>
                <w:szCs w:val="24"/>
              </w:rPr>
              <w:t>37</w:t>
            </w:r>
          </w:p>
        </w:tc>
        <w:tc>
          <w:tcPr>
            <w:tcW w:w="2024" w:type="dxa"/>
          </w:tcPr>
          <w:p w:rsidR="00066DE5" w:rsidRPr="0054332C" w:rsidRDefault="00066DE5" w:rsidP="0054332C">
            <w:pPr>
              <w:overflowPunct/>
              <w:jc w:val="center"/>
              <w:textAlignment w:val="auto"/>
              <w:rPr>
                <w:rFonts w:ascii="Arial" w:hAnsi="Arial" w:cs="Arial"/>
                <w:szCs w:val="24"/>
              </w:rPr>
            </w:pPr>
            <w:r w:rsidRPr="0054332C">
              <w:rPr>
                <w:rFonts w:ascii="Arial" w:hAnsi="Arial" w:cs="Arial"/>
                <w:szCs w:val="24"/>
              </w:rPr>
              <w:t>231</w:t>
            </w:r>
          </w:p>
        </w:tc>
        <w:tc>
          <w:tcPr>
            <w:tcW w:w="1815" w:type="dxa"/>
          </w:tcPr>
          <w:p w:rsidR="00066DE5" w:rsidRPr="0054332C" w:rsidRDefault="00066DE5" w:rsidP="0032759F">
            <w:pPr>
              <w:overflowPunct/>
              <w:textAlignment w:val="auto"/>
              <w:rPr>
                <w:rFonts w:ascii="Arial" w:hAnsi="Arial" w:cs="Arial"/>
                <w:szCs w:val="24"/>
              </w:rPr>
            </w:pPr>
            <w:r w:rsidRPr="0054332C">
              <w:rPr>
                <w:rFonts w:ascii="Arial" w:hAnsi="Arial" w:cs="Arial"/>
                <w:szCs w:val="24"/>
              </w:rPr>
              <w:t>Bescheid</w:t>
            </w:r>
          </w:p>
        </w:tc>
      </w:tr>
      <w:tr w:rsidR="00066DE5" w:rsidTr="0054332C">
        <w:tc>
          <w:tcPr>
            <w:tcW w:w="1710" w:type="dxa"/>
          </w:tcPr>
          <w:p w:rsidR="00066DE5" w:rsidRDefault="00066DE5" w:rsidP="000C24E6">
            <w:pPr>
              <w:overflowPunct/>
              <w:jc w:val="center"/>
              <w:textAlignment w:val="auto"/>
              <w:rPr>
                <w:rFonts w:ascii="Arial" w:hAnsi="Arial" w:cs="Arial"/>
                <w:b/>
                <w:szCs w:val="24"/>
              </w:rPr>
            </w:pPr>
            <w:r>
              <w:rPr>
                <w:rFonts w:ascii="Arial" w:hAnsi="Arial" w:cs="Arial"/>
                <w:b/>
                <w:szCs w:val="24"/>
              </w:rPr>
              <w:t>SKZ 2</w:t>
            </w:r>
          </w:p>
        </w:tc>
        <w:tc>
          <w:tcPr>
            <w:tcW w:w="2497" w:type="dxa"/>
          </w:tcPr>
          <w:p w:rsidR="00066DE5" w:rsidRPr="0054332C" w:rsidRDefault="00066DE5" w:rsidP="000C24E6">
            <w:pPr>
              <w:overflowPunct/>
              <w:jc w:val="center"/>
              <w:textAlignment w:val="auto"/>
              <w:rPr>
                <w:rFonts w:ascii="Arial" w:hAnsi="Arial" w:cs="Arial"/>
                <w:szCs w:val="24"/>
                <w:u w:val="single"/>
              </w:rPr>
            </w:pPr>
            <w:r w:rsidRPr="0054332C">
              <w:rPr>
                <w:rFonts w:ascii="Arial" w:hAnsi="Arial" w:cs="Arial"/>
                <w:szCs w:val="24"/>
                <w:u w:val="single"/>
              </w:rPr>
              <w:t>4.264</w:t>
            </w:r>
          </w:p>
          <w:p w:rsidR="00066DE5" w:rsidRPr="0054332C" w:rsidRDefault="00066DE5" w:rsidP="000C24E6">
            <w:pPr>
              <w:overflowPunct/>
              <w:ind w:left="426"/>
              <w:jc w:val="center"/>
              <w:textAlignment w:val="auto"/>
              <w:rPr>
                <w:rFonts w:ascii="Arial" w:hAnsi="Arial" w:cs="Arial"/>
                <w:szCs w:val="24"/>
              </w:rPr>
            </w:pPr>
          </w:p>
          <w:p w:rsidR="00066DE5" w:rsidRPr="0054332C" w:rsidRDefault="00066DE5" w:rsidP="000C24E6">
            <w:pPr>
              <w:overflowPunct/>
              <w:jc w:val="center"/>
              <w:textAlignment w:val="auto"/>
              <w:rPr>
                <w:rFonts w:ascii="Arial" w:hAnsi="Arial" w:cs="Arial"/>
                <w:b/>
                <w:szCs w:val="24"/>
              </w:rPr>
            </w:pPr>
            <w:r w:rsidRPr="0054332C">
              <w:rPr>
                <w:rFonts w:ascii="Arial" w:hAnsi="Arial" w:cs="Arial"/>
                <w:b/>
                <w:szCs w:val="24"/>
              </w:rPr>
              <w:t>2.857</w:t>
            </w:r>
          </w:p>
        </w:tc>
        <w:tc>
          <w:tcPr>
            <w:tcW w:w="1876" w:type="dxa"/>
          </w:tcPr>
          <w:p w:rsidR="00066DE5" w:rsidRPr="0054332C" w:rsidRDefault="00066DE5" w:rsidP="0054332C">
            <w:pPr>
              <w:overflowPunct/>
              <w:jc w:val="center"/>
              <w:textAlignment w:val="auto"/>
              <w:rPr>
                <w:rFonts w:ascii="Arial" w:hAnsi="Arial" w:cs="Arial"/>
                <w:szCs w:val="24"/>
              </w:rPr>
            </w:pPr>
            <w:r w:rsidRPr="0054332C">
              <w:rPr>
                <w:rFonts w:ascii="Arial" w:hAnsi="Arial" w:cs="Arial"/>
                <w:szCs w:val="24"/>
              </w:rPr>
              <w:t>1.422</w:t>
            </w:r>
          </w:p>
        </w:tc>
        <w:tc>
          <w:tcPr>
            <w:tcW w:w="2024" w:type="dxa"/>
          </w:tcPr>
          <w:p w:rsidR="00066DE5" w:rsidRPr="0054332C" w:rsidRDefault="00066DE5" w:rsidP="0054332C">
            <w:pPr>
              <w:overflowPunct/>
              <w:jc w:val="center"/>
              <w:textAlignment w:val="auto"/>
              <w:rPr>
                <w:rFonts w:ascii="Arial" w:hAnsi="Arial" w:cs="Arial"/>
                <w:szCs w:val="24"/>
              </w:rPr>
            </w:pPr>
            <w:r w:rsidRPr="0054332C">
              <w:rPr>
                <w:rFonts w:ascii="Arial" w:hAnsi="Arial" w:cs="Arial"/>
                <w:szCs w:val="24"/>
              </w:rPr>
              <w:t>63</w:t>
            </w:r>
          </w:p>
          <w:p w:rsidR="00066DE5" w:rsidRPr="0054332C" w:rsidRDefault="00066DE5" w:rsidP="0054332C">
            <w:pPr>
              <w:jc w:val="center"/>
              <w:rPr>
                <w:rFonts w:ascii="Arial" w:hAnsi="Arial" w:cs="Arial"/>
                <w:szCs w:val="24"/>
              </w:rPr>
            </w:pPr>
          </w:p>
          <w:p w:rsidR="00066DE5" w:rsidRPr="0054332C" w:rsidRDefault="00066DE5" w:rsidP="0054332C">
            <w:pPr>
              <w:jc w:val="center"/>
              <w:rPr>
                <w:rFonts w:ascii="Arial" w:hAnsi="Arial" w:cs="Arial"/>
                <w:szCs w:val="24"/>
              </w:rPr>
            </w:pPr>
            <w:r w:rsidRPr="0054332C">
              <w:rPr>
                <w:rFonts w:ascii="Arial" w:hAnsi="Arial" w:cs="Arial"/>
                <w:szCs w:val="24"/>
              </w:rPr>
              <w:t>90</w:t>
            </w:r>
          </w:p>
        </w:tc>
        <w:tc>
          <w:tcPr>
            <w:tcW w:w="1815" w:type="dxa"/>
          </w:tcPr>
          <w:p w:rsidR="00066DE5" w:rsidRPr="0054332C" w:rsidRDefault="00066DE5" w:rsidP="0032759F">
            <w:pPr>
              <w:overflowPunct/>
              <w:textAlignment w:val="auto"/>
              <w:rPr>
                <w:rFonts w:ascii="Arial" w:hAnsi="Arial" w:cs="Arial"/>
                <w:szCs w:val="24"/>
              </w:rPr>
            </w:pPr>
            <w:r w:rsidRPr="0054332C">
              <w:rPr>
                <w:rFonts w:ascii="Arial" w:hAnsi="Arial" w:cs="Arial"/>
                <w:szCs w:val="24"/>
              </w:rPr>
              <w:t>Bescheid</w:t>
            </w:r>
          </w:p>
          <w:p w:rsidR="00066DE5" w:rsidRPr="0054332C" w:rsidRDefault="00066DE5" w:rsidP="00066DE5">
            <w:pPr>
              <w:rPr>
                <w:rFonts w:ascii="Arial" w:hAnsi="Arial" w:cs="Arial"/>
                <w:szCs w:val="24"/>
              </w:rPr>
            </w:pPr>
          </w:p>
          <w:p w:rsidR="00066DE5" w:rsidRPr="0054332C" w:rsidRDefault="000C24E6" w:rsidP="00066DE5">
            <w:pPr>
              <w:rPr>
                <w:rFonts w:ascii="Arial" w:hAnsi="Arial" w:cs="Arial"/>
                <w:szCs w:val="24"/>
              </w:rPr>
            </w:pPr>
            <w:r>
              <w:rPr>
                <w:rFonts w:ascii="Arial" w:hAnsi="Arial" w:cs="Arial"/>
                <w:szCs w:val="24"/>
              </w:rPr>
              <w:t xml:space="preserve">Spätestens ab </w:t>
            </w:r>
            <w:r w:rsidR="00066DE5" w:rsidRPr="003A404E">
              <w:rPr>
                <w:rFonts w:ascii="Arial" w:hAnsi="Arial" w:cs="Arial"/>
                <w:b/>
                <w:szCs w:val="24"/>
              </w:rPr>
              <w:t>01.01.2026</w:t>
            </w:r>
          </w:p>
        </w:tc>
      </w:tr>
      <w:tr w:rsidR="00066DE5" w:rsidTr="0054332C">
        <w:tc>
          <w:tcPr>
            <w:tcW w:w="1710" w:type="dxa"/>
          </w:tcPr>
          <w:p w:rsidR="00066DE5" w:rsidRDefault="00066DE5" w:rsidP="000C24E6">
            <w:pPr>
              <w:overflowPunct/>
              <w:jc w:val="center"/>
              <w:textAlignment w:val="auto"/>
              <w:rPr>
                <w:rFonts w:ascii="Arial" w:hAnsi="Arial" w:cs="Arial"/>
                <w:b/>
                <w:szCs w:val="24"/>
              </w:rPr>
            </w:pPr>
            <w:r>
              <w:rPr>
                <w:rFonts w:ascii="Arial" w:hAnsi="Arial" w:cs="Arial"/>
                <w:b/>
                <w:szCs w:val="24"/>
              </w:rPr>
              <w:t>RÜ 3</w:t>
            </w:r>
          </w:p>
        </w:tc>
        <w:tc>
          <w:tcPr>
            <w:tcW w:w="2497" w:type="dxa"/>
          </w:tcPr>
          <w:p w:rsidR="00066DE5" w:rsidRPr="0054332C" w:rsidRDefault="00066DE5" w:rsidP="000C24E6">
            <w:pPr>
              <w:overflowPunct/>
              <w:jc w:val="center"/>
              <w:textAlignment w:val="auto"/>
              <w:rPr>
                <w:rFonts w:ascii="Arial" w:hAnsi="Arial" w:cs="Arial"/>
                <w:szCs w:val="24"/>
                <w:u w:val="single"/>
              </w:rPr>
            </w:pPr>
            <w:r w:rsidRPr="0054332C">
              <w:rPr>
                <w:rFonts w:ascii="Arial" w:hAnsi="Arial" w:cs="Arial"/>
                <w:szCs w:val="24"/>
                <w:u w:val="single"/>
              </w:rPr>
              <w:t>3.549</w:t>
            </w:r>
          </w:p>
          <w:p w:rsidR="00066DE5" w:rsidRPr="0054332C" w:rsidRDefault="00066DE5" w:rsidP="000C24E6">
            <w:pPr>
              <w:overflowPunct/>
              <w:ind w:left="426"/>
              <w:jc w:val="center"/>
              <w:textAlignment w:val="auto"/>
              <w:rPr>
                <w:rFonts w:ascii="Arial" w:hAnsi="Arial" w:cs="Arial"/>
                <w:szCs w:val="24"/>
              </w:rPr>
            </w:pPr>
          </w:p>
          <w:p w:rsidR="00066DE5" w:rsidRPr="0054332C" w:rsidRDefault="00066DE5" w:rsidP="000C24E6">
            <w:pPr>
              <w:overflowPunct/>
              <w:jc w:val="center"/>
              <w:textAlignment w:val="auto"/>
              <w:rPr>
                <w:rFonts w:ascii="Arial" w:hAnsi="Arial" w:cs="Arial"/>
                <w:b/>
                <w:szCs w:val="24"/>
              </w:rPr>
            </w:pPr>
            <w:r w:rsidRPr="0054332C">
              <w:rPr>
                <w:rFonts w:ascii="Arial" w:hAnsi="Arial" w:cs="Arial"/>
                <w:b/>
                <w:szCs w:val="24"/>
              </w:rPr>
              <w:t>2.722</w:t>
            </w:r>
          </w:p>
        </w:tc>
        <w:tc>
          <w:tcPr>
            <w:tcW w:w="1876" w:type="dxa"/>
          </w:tcPr>
          <w:p w:rsidR="00066DE5" w:rsidRPr="0054332C" w:rsidRDefault="00066DE5" w:rsidP="0054332C">
            <w:pPr>
              <w:overflowPunct/>
              <w:jc w:val="center"/>
              <w:textAlignment w:val="auto"/>
              <w:rPr>
                <w:rFonts w:ascii="Arial" w:hAnsi="Arial" w:cs="Arial"/>
                <w:szCs w:val="24"/>
              </w:rPr>
            </w:pPr>
            <w:r w:rsidRPr="0054332C">
              <w:rPr>
                <w:rFonts w:ascii="Arial" w:hAnsi="Arial" w:cs="Arial"/>
                <w:szCs w:val="24"/>
              </w:rPr>
              <w:t>188</w:t>
            </w:r>
          </w:p>
          <w:p w:rsidR="00066DE5" w:rsidRPr="0054332C" w:rsidRDefault="00066DE5" w:rsidP="0054332C">
            <w:pPr>
              <w:jc w:val="center"/>
              <w:rPr>
                <w:rFonts w:ascii="Arial" w:hAnsi="Arial" w:cs="Arial"/>
                <w:szCs w:val="24"/>
              </w:rPr>
            </w:pPr>
          </w:p>
          <w:p w:rsidR="00066DE5" w:rsidRPr="0054332C" w:rsidRDefault="00066DE5" w:rsidP="0054332C">
            <w:pPr>
              <w:jc w:val="center"/>
              <w:rPr>
                <w:rFonts w:ascii="Arial" w:hAnsi="Arial" w:cs="Arial"/>
                <w:szCs w:val="24"/>
              </w:rPr>
            </w:pPr>
            <w:r w:rsidRPr="0054332C">
              <w:rPr>
                <w:rFonts w:ascii="Arial" w:hAnsi="Arial" w:cs="Arial"/>
                <w:szCs w:val="24"/>
              </w:rPr>
              <w:t>213</w:t>
            </w:r>
          </w:p>
        </w:tc>
        <w:tc>
          <w:tcPr>
            <w:tcW w:w="2024" w:type="dxa"/>
          </w:tcPr>
          <w:p w:rsidR="00066DE5" w:rsidRPr="0054332C" w:rsidRDefault="00066DE5" w:rsidP="0054332C">
            <w:pPr>
              <w:overflowPunct/>
              <w:jc w:val="center"/>
              <w:textAlignment w:val="auto"/>
              <w:rPr>
                <w:rFonts w:ascii="Arial" w:hAnsi="Arial" w:cs="Arial"/>
                <w:szCs w:val="24"/>
              </w:rPr>
            </w:pPr>
            <w:r w:rsidRPr="0054332C">
              <w:rPr>
                <w:rFonts w:ascii="Arial" w:hAnsi="Arial" w:cs="Arial"/>
                <w:szCs w:val="24"/>
              </w:rPr>
              <w:t>345</w:t>
            </w:r>
          </w:p>
          <w:p w:rsidR="00066DE5" w:rsidRPr="0054332C" w:rsidRDefault="00066DE5" w:rsidP="0054332C">
            <w:pPr>
              <w:jc w:val="center"/>
              <w:rPr>
                <w:rFonts w:ascii="Arial" w:hAnsi="Arial" w:cs="Arial"/>
                <w:szCs w:val="24"/>
              </w:rPr>
            </w:pPr>
          </w:p>
          <w:p w:rsidR="00066DE5" w:rsidRPr="0054332C" w:rsidRDefault="00066DE5" w:rsidP="0054332C">
            <w:pPr>
              <w:jc w:val="center"/>
              <w:rPr>
                <w:rFonts w:ascii="Arial" w:hAnsi="Arial" w:cs="Arial"/>
                <w:szCs w:val="24"/>
              </w:rPr>
            </w:pPr>
            <w:r w:rsidRPr="0054332C">
              <w:rPr>
                <w:rFonts w:ascii="Arial" w:hAnsi="Arial" w:cs="Arial"/>
                <w:szCs w:val="24"/>
              </w:rPr>
              <w:t>285</w:t>
            </w:r>
          </w:p>
        </w:tc>
        <w:tc>
          <w:tcPr>
            <w:tcW w:w="1815" w:type="dxa"/>
          </w:tcPr>
          <w:p w:rsidR="00066DE5" w:rsidRPr="0054332C" w:rsidRDefault="00066DE5" w:rsidP="0032759F">
            <w:pPr>
              <w:overflowPunct/>
              <w:textAlignment w:val="auto"/>
              <w:rPr>
                <w:rFonts w:ascii="Arial" w:hAnsi="Arial" w:cs="Arial"/>
                <w:szCs w:val="24"/>
              </w:rPr>
            </w:pPr>
            <w:r w:rsidRPr="0054332C">
              <w:rPr>
                <w:rFonts w:ascii="Arial" w:hAnsi="Arial" w:cs="Arial"/>
                <w:szCs w:val="24"/>
              </w:rPr>
              <w:t>Bescheid</w:t>
            </w:r>
          </w:p>
          <w:p w:rsidR="00066DE5" w:rsidRPr="0054332C" w:rsidRDefault="00066DE5" w:rsidP="00066DE5">
            <w:pPr>
              <w:rPr>
                <w:rFonts w:ascii="Arial" w:hAnsi="Arial" w:cs="Arial"/>
                <w:szCs w:val="24"/>
              </w:rPr>
            </w:pPr>
          </w:p>
          <w:p w:rsidR="00066DE5" w:rsidRPr="0054332C" w:rsidRDefault="000C24E6" w:rsidP="00066DE5">
            <w:pPr>
              <w:rPr>
                <w:rFonts w:ascii="Arial" w:hAnsi="Arial" w:cs="Arial"/>
                <w:szCs w:val="24"/>
              </w:rPr>
            </w:pPr>
            <w:r>
              <w:rPr>
                <w:rFonts w:ascii="Arial" w:hAnsi="Arial" w:cs="Arial"/>
                <w:szCs w:val="24"/>
              </w:rPr>
              <w:t xml:space="preserve">Spätestens ab </w:t>
            </w:r>
            <w:r w:rsidR="00066DE5" w:rsidRPr="003A404E">
              <w:rPr>
                <w:rFonts w:ascii="Arial" w:hAnsi="Arial" w:cs="Arial"/>
                <w:b/>
                <w:szCs w:val="24"/>
              </w:rPr>
              <w:t>01.01.2027</w:t>
            </w:r>
          </w:p>
        </w:tc>
      </w:tr>
      <w:tr w:rsidR="00066DE5" w:rsidTr="0054332C">
        <w:trPr>
          <w:trHeight w:val="138"/>
        </w:trPr>
        <w:tc>
          <w:tcPr>
            <w:tcW w:w="1710" w:type="dxa"/>
          </w:tcPr>
          <w:p w:rsidR="00066DE5" w:rsidRDefault="00066DE5" w:rsidP="000C24E6">
            <w:pPr>
              <w:overflowPunct/>
              <w:jc w:val="center"/>
              <w:textAlignment w:val="auto"/>
              <w:rPr>
                <w:rFonts w:ascii="Arial" w:hAnsi="Arial" w:cs="Arial"/>
                <w:b/>
                <w:szCs w:val="24"/>
              </w:rPr>
            </w:pPr>
            <w:r>
              <w:rPr>
                <w:rFonts w:ascii="Arial" w:hAnsi="Arial" w:cs="Arial"/>
                <w:b/>
                <w:szCs w:val="24"/>
              </w:rPr>
              <w:t>SKZ 4</w:t>
            </w:r>
          </w:p>
        </w:tc>
        <w:tc>
          <w:tcPr>
            <w:tcW w:w="2497" w:type="dxa"/>
          </w:tcPr>
          <w:p w:rsidR="00066DE5" w:rsidRPr="0054332C" w:rsidRDefault="00066DE5" w:rsidP="000C24E6">
            <w:pPr>
              <w:overflowPunct/>
              <w:jc w:val="center"/>
              <w:textAlignment w:val="auto"/>
              <w:rPr>
                <w:rFonts w:ascii="Arial" w:hAnsi="Arial" w:cs="Arial"/>
                <w:szCs w:val="24"/>
                <w:u w:val="single"/>
              </w:rPr>
            </w:pPr>
            <w:r w:rsidRPr="0054332C">
              <w:rPr>
                <w:rFonts w:ascii="Arial" w:hAnsi="Arial" w:cs="Arial"/>
                <w:szCs w:val="24"/>
                <w:u w:val="single"/>
              </w:rPr>
              <w:t>6.160</w:t>
            </w:r>
          </w:p>
          <w:p w:rsidR="00066DE5" w:rsidRPr="0054332C" w:rsidRDefault="00066DE5" w:rsidP="000C24E6">
            <w:pPr>
              <w:overflowPunct/>
              <w:ind w:left="426"/>
              <w:jc w:val="center"/>
              <w:textAlignment w:val="auto"/>
              <w:rPr>
                <w:rFonts w:ascii="Arial" w:hAnsi="Arial" w:cs="Arial"/>
                <w:szCs w:val="24"/>
              </w:rPr>
            </w:pPr>
          </w:p>
          <w:p w:rsidR="00066DE5" w:rsidRPr="0054332C" w:rsidRDefault="00066DE5" w:rsidP="000C24E6">
            <w:pPr>
              <w:overflowPunct/>
              <w:jc w:val="center"/>
              <w:textAlignment w:val="auto"/>
              <w:rPr>
                <w:rFonts w:ascii="Arial" w:hAnsi="Arial" w:cs="Arial"/>
                <w:b/>
                <w:szCs w:val="24"/>
              </w:rPr>
            </w:pPr>
            <w:r w:rsidRPr="0054332C">
              <w:rPr>
                <w:rFonts w:ascii="Arial" w:hAnsi="Arial" w:cs="Arial"/>
                <w:b/>
                <w:szCs w:val="24"/>
              </w:rPr>
              <w:t>5.011</w:t>
            </w:r>
          </w:p>
        </w:tc>
        <w:tc>
          <w:tcPr>
            <w:tcW w:w="1876" w:type="dxa"/>
          </w:tcPr>
          <w:p w:rsidR="00066DE5" w:rsidRPr="0054332C" w:rsidRDefault="00066DE5" w:rsidP="0054332C">
            <w:pPr>
              <w:overflowPunct/>
              <w:jc w:val="center"/>
              <w:textAlignment w:val="auto"/>
              <w:rPr>
                <w:rFonts w:ascii="Arial" w:hAnsi="Arial" w:cs="Arial"/>
                <w:szCs w:val="24"/>
              </w:rPr>
            </w:pPr>
            <w:r w:rsidRPr="0054332C">
              <w:rPr>
                <w:rFonts w:ascii="Arial" w:hAnsi="Arial" w:cs="Arial"/>
                <w:szCs w:val="24"/>
              </w:rPr>
              <w:t>800</w:t>
            </w:r>
          </w:p>
        </w:tc>
        <w:tc>
          <w:tcPr>
            <w:tcW w:w="2024" w:type="dxa"/>
          </w:tcPr>
          <w:p w:rsidR="00066DE5" w:rsidRPr="0054332C" w:rsidRDefault="00066DE5" w:rsidP="0054332C">
            <w:pPr>
              <w:overflowPunct/>
              <w:jc w:val="center"/>
              <w:textAlignment w:val="auto"/>
              <w:rPr>
                <w:rFonts w:ascii="Arial" w:hAnsi="Arial" w:cs="Arial"/>
                <w:szCs w:val="24"/>
              </w:rPr>
            </w:pPr>
            <w:r w:rsidRPr="0054332C">
              <w:rPr>
                <w:rFonts w:ascii="Arial" w:hAnsi="Arial" w:cs="Arial"/>
                <w:szCs w:val="24"/>
              </w:rPr>
              <w:t>29</w:t>
            </w:r>
          </w:p>
          <w:p w:rsidR="00066DE5" w:rsidRPr="0054332C" w:rsidRDefault="00066DE5" w:rsidP="0054332C">
            <w:pPr>
              <w:jc w:val="center"/>
              <w:rPr>
                <w:rFonts w:ascii="Arial" w:hAnsi="Arial" w:cs="Arial"/>
                <w:szCs w:val="24"/>
              </w:rPr>
            </w:pPr>
          </w:p>
          <w:p w:rsidR="00066DE5" w:rsidRPr="0054332C" w:rsidRDefault="00066DE5" w:rsidP="0054332C">
            <w:pPr>
              <w:jc w:val="center"/>
              <w:rPr>
                <w:rFonts w:ascii="Arial" w:hAnsi="Arial" w:cs="Arial"/>
                <w:szCs w:val="24"/>
              </w:rPr>
            </w:pPr>
            <w:r w:rsidRPr="0054332C">
              <w:rPr>
                <w:rFonts w:ascii="Arial" w:hAnsi="Arial" w:cs="Arial"/>
                <w:szCs w:val="24"/>
              </w:rPr>
              <w:t>40</w:t>
            </w:r>
          </w:p>
        </w:tc>
        <w:tc>
          <w:tcPr>
            <w:tcW w:w="1815" w:type="dxa"/>
          </w:tcPr>
          <w:p w:rsidR="00066DE5" w:rsidRPr="0054332C" w:rsidRDefault="00066DE5" w:rsidP="0054332C">
            <w:pPr>
              <w:overflowPunct/>
              <w:textAlignment w:val="auto"/>
              <w:rPr>
                <w:rFonts w:ascii="Arial" w:hAnsi="Arial" w:cs="Arial"/>
                <w:szCs w:val="24"/>
              </w:rPr>
            </w:pPr>
            <w:r w:rsidRPr="0054332C">
              <w:rPr>
                <w:rFonts w:ascii="Arial" w:hAnsi="Arial" w:cs="Arial"/>
                <w:szCs w:val="24"/>
              </w:rPr>
              <w:t>Bescheid</w:t>
            </w:r>
          </w:p>
          <w:p w:rsidR="00066DE5" w:rsidRPr="0054332C" w:rsidRDefault="00066DE5" w:rsidP="0054332C">
            <w:pPr>
              <w:overflowPunct/>
              <w:textAlignment w:val="auto"/>
              <w:rPr>
                <w:rFonts w:ascii="Arial" w:hAnsi="Arial" w:cs="Arial"/>
                <w:szCs w:val="24"/>
              </w:rPr>
            </w:pPr>
          </w:p>
          <w:p w:rsidR="00066DE5" w:rsidRPr="0054332C" w:rsidRDefault="000C24E6" w:rsidP="0054332C">
            <w:pPr>
              <w:overflowPunct/>
              <w:textAlignment w:val="auto"/>
              <w:rPr>
                <w:rFonts w:ascii="Arial" w:hAnsi="Arial" w:cs="Arial"/>
                <w:szCs w:val="24"/>
              </w:rPr>
            </w:pPr>
            <w:r>
              <w:rPr>
                <w:rFonts w:ascii="Arial" w:hAnsi="Arial" w:cs="Arial"/>
                <w:szCs w:val="24"/>
              </w:rPr>
              <w:t xml:space="preserve">Spätestens ab </w:t>
            </w:r>
            <w:r w:rsidR="00066DE5" w:rsidRPr="003A404E">
              <w:rPr>
                <w:rFonts w:ascii="Arial" w:hAnsi="Arial" w:cs="Arial"/>
                <w:b/>
                <w:szCs w:val="24"/>
              </w:rPr>
              <w:t>01.01.2026</w:t>
            </w:r>
          </w:p>
        </w:tc>
      </w:tr>
    </w:tbl>
    <w:p w:rsidR="00B75598" w:rsidRDefault="00B75598" w:rsidP="00C14622">
      <w:pPr>
        <w:tabs>
          <w:tab w:val="left" w:pos="993"/>
        </w:tabs>
        <w:overflowPunct/>
        <w:jc w:val="both"/>
        <w:textAlignment w:val="auto"/>
        <w:rPr>
          <w:rFonts w:ascii="Arial" w:hAnsi="Arial" w:cs="Arial"/>
        </w:rPr>
      </w:pPr>
    </w:p>
    <w:p w:rsidR="00C14622" w:rsidRDefault="00C14622" w:rsidP="00B75598">
      <w:pPr>
        <w:tabs>
          <w:tab w:val="left" w:pos="993"/>
        </w:tabs>
        <w:overflowPunct/>
        <w:ind w:left="851"/>
        <w:jc w:val="both"/>
        <w:textAlignment w:val="auto"/>
        <w:rPr>
          <w:rFonts w:ascii="Arial" w:hAnsi="Arial" w:cs="Arial"/>
        </w:rPr>
      </w:pPr>
    </w:p>
    <w:p w:rsidR="00C1704F" w:rsidRDefault="0054332C" w:rsidP="00B75598">
      <w:pPr>
        <w:tabs>
          <w:tab w:val="left" w:pos="993"/>
        </w:tabs>
        <w:overflowPunct/>
        <w:ind w:left="851"/>
        <w:jc w:val="both"/>
        <w:textAlignment w:val="auto"/>
        <w:rPr>
          <w:rFonts w:ascii="Arial" w:hAnsi="Arial" w:cs="Arial"/>
        </w:rPr>
      </w:pPr>
      <w:r w:rsidRPr="0054332C">
        <w:rPr>
          <w:rFonts w:ascii="Arial" w:hAnsi="Arial" w:cs="Arial"/>
        </w:rPr>
        <w:t xml:space="preserve">In den Entlastungsanlagen SKZ 2, SKZ 4 und RÜB 5 sind bis spätestens </w:t>
      </w:r>
      <w:r w:rsidRPr="002708AB">
        <w:rPr>
          <w:rFonts w:ascii="Arial" w:hAnsi="Arial" w:cs="Arial"/>
          <w:b/>
        </w:rPr>
        <w:t>31.12.2025</w:t>
      </w:r>
      <w:r w:rsidRPr="0054332C">
        <w:rPr>
          <w:rFonts w:ascii="Arial" w:hAnsi="Arial" w:cs="Arial"/>
        </w:rPr>
        <w:t xml:space="preserve"> an geeigneten Stellen kontinuierliche </w:t>
      </w:r>
      <w:proofErr w:type="spellStart"/>
      <w:r w:rsidRPr="0054332C">
        <w:rPr>
          <w:rFonts w:ascii="Arial" w:hAnsi="Arial" w:cs="Arial"/>
        </w:rPr>
        <w:t>Wasserstandsmesseinrichtungen</w:t>
      </w:r>
      <w:proofErr w:type="spellEnd"/>
      <w:r w:rsidRPr="0054332C">
        <w:rPr>
          <w:rFonts w:ascii="Arial" w:hAnsi="Arial" w:cs="Arial"/>
        </w:rPr>
        <w:t xml:space="preserve"> zur Erfassung des </w:t>
      </w:r>
      <w:proofErr w:type="spellStart"/>
      <w:r w:rsidRPr="0054332C">
        <w:rPr>
          <w:rFonts w:ascii="Arial" w:hAnsi="Arial" w:cs="Arial"/>
        </w:rPr>
        <w:t>Einstau</w:t>
      </w:r>
      <w:proofErr w:type="spellEnd"/>
      <w:r w:rsidRPr="0054332C">
        <w:rPr>
          <w:rFonts w:ascii="Arial" w:hAnsi="Arial" w:cs="Arial"/>
        </w:rPr>
        <w:t>- und Entlastungsverhaltens einzubauen.</w:t>
      </w:r>
    </w:p>
    <w:p w:rsidR="0054332C" w:rsidRDefault="0054332C" w:rsidP="00B75598">
      <w:pPr>
        <w:overflowPunct/>
        <w:ind w:left="227" w:firstLine="482"/>
        <w:jc w:val="both"/>
        <w:textAlignment w:val="auto"/>
        <w:rPr>
          <w:rFonts w:ascii="Arial" w:hAnsi="Arial" w:cs="Arial"/>
        </w:rPr>
      </w:pPr>
      <w:r>
        <w:rPr>
          <w:rFonts w:ascii="Arial" w:hAnsi="Arial" w:cs="Arial"/>
        </w:rPr>
        <w:lastRenderedPageBreak/>
        <w:t xml:space="preserve">1.6.1.2 </w:t>
      </w:r>
      <w:r w:rsidRPr="0054332C">
        <w:rPr>
          <w:rFonts w:ascii="Arial" w:hAnsi="Arial" w:cs="Arial"/>
          <w:b/>
        </w:rPr>
        <w:t>Spezifisches Speichervolumen im Kanalnetz</w:t>
      </w:r>
      <w:r w:rsidRPr="0054332C">
        <w:rPr>
          <w:rFonts w:ascii="Arial" w:hAnsi="Arial" w:cs="Arial"/>
        </w:rPr>
        <w:t xml:space="preserve"> </w:t>
      </w:r>
    </w:p>
    <w:p w:rsidR="0054332C" w:rsidRDefault="0054332C" w:rsidP="0054332C">
      <w:pPr>
        <w:overflowPunct/>
        <w:ind w:left="851"/>
        <w:jc w:val="both"/>
        <w:textAlignment w:val="auto"/>
        <w:rPr>
          <w:rFonts w:ascii="Arial" w:hAnsi="Arial" w:cs="Arial"/>
        </w:rPr>
      </w:pPr>
    </w:p>
    <w:p w:rsidR="0054332C" w:rsidRDefault="0054332C" w:rsidP="0054332C">
      <w:pPr>
        <w:overflowPunct/>
        <w:ind w:left="851"/>
        <w:jc w:val="both"/>
        <w:textAlignment w:val="auto"/>
        <w:rPr>
          <w:rFonts w:ascii="Arial" w:hAnsi="Arial" w:cs="Arial"/>
        </w:rPr>
      </w:pPr>
      <w:r w:rsidRPr="0054332C">
        <w:rPr>
          <w:rFonts w:ascii="Arial" w:hAnsi="Arial" w:cs="Arial"/>
        </w:rPr>
        <w:t>Entsprechend den einzelnen Becken- und Stauraumvolumina u</w:t>
      </w:r>
      <w:r>
        <w:rPr>
          <w:rFonts w:ascii="Arial" w:hAnsi="Arial" w:cs="Arial"/>
        </w:rPr>
        <w:t>nd den geforderten Inbetriebnah</w:t>
      </w:r>
      <w:r w:rsidRPr="0054332C">
        <w:rPr>
          <w:rFonts w:ascii="Arial" w:hAnsi="Arial" w:cs="Arial"/>
        </w:rPr>
        <w:t>men wird, bezogen auf das Einzugsgebiet des Kanalnetzes einer hydraulischen Einheit, je Hektar befestigte Fläche folgendes spezifische</w:t>
      </w:r>
      <w:r w:rsidR="007D5932">
        <w:rPr>
          <w:rFonts w:ascii="Arial" w:hAnsi="Arial" w:cs="Arial"/>
        </w:rPr>
        <w:t>s</w:t>
      </w:r>
      <w:r w:rsidRPr="0054332C">
        <w:rPr>
          <w:rFonts w:ascii="Arial" w:hAnsi="Arial" w:cs="Arial"/>
        </w:rPr>
        <w:t xml:space="preserve"> Speichervolumen im Kanalnetz festgelegt: </w:t>
      </w:r>
    </w:p>
    <w:p w:rsidR="0054332C" w:rsidRDefault="0054332C" w:rsidP="0054332C">
      <w:pPr>
        <w:overflowPunct/>
        <w:ind w:left="851"/>
        <w:jc w:val="both"/>
        <w:textAlignment w:val="auto"/>
        <w:rPr>
          <w:rFonts w:ascii="Arial" w:hAnsi="Arial" w:cs="Arial"/>
        </w:rPr>
      </w:pPr>
    </w:p>
    <w:p w:rsidR="0054332C" w:rsidRDefault="0054332C" w:rsidP="0054332C">
      <w:pPr>
        <w:overflowPunct/>
        <w:ind w:left="851"/>
        <w:jc w:val="both"/>
        <w:textAlignment w:val="auto"/>
        <w:rPr>
          <w:rFonts w:ascii="Arial" w:hAnsi="Arial" w:cs="Arial"/>
        </w:rPr>
      </w:pPr>
      <w:r w:rsidRPr="0054332C">
        <w:rPr>
          <w:rFonts w:ascii="Arial" w:hAnsi="Arial" w:cs="Arial"/>
        </w:rPr>
        <w:t xml:space="preserve">Für hydraulische Einheit </w:t>
      </w:r>
      <w:r w:rsidRPr="0070609D">
        <w:rPr>
          <w:rFonts w:ascii="Arial" w:hAnsi="Arial" w:cs="Arial"/>
          <w:b/>
        </w:rPr>
        <w:t>ab dem Zeitpunkt Bescheid</w:t>
      </w:r>
      <w:r w:rsidRPr="0054332C">
        <w:rPr>
          <w:rFonts w:ascii="Arial" w:hAnsi="Arial" w:cs="Arial"/>
        </w:rPr>
        <w:t xml:space="preserve"> </w:t>
      </w:r>
      <w:r>
        <w:rPr>
          <w:rFonts w:ascii="Arial" w:hAnsi="Arial" w:cs="Arial"/>
        </w:rPr>
        <w:tab/>
      </w:r>
      <w:r>
        <w:rPr>
          <w:rFonts w:ascii="Arial" w:hAnsi="Arial" w:cs="Arial"/>
        </w:rPr>
        <w:tab/>
      </w:r>
      <w:r w:rsidRPr="0054332C">
        <w:rPr>
          <w:rFonts w:ascii="Arial" w:hAnsi="Arial" w:cs="Arial"/>
        </w:rPr>
        <w:t xml:space="preserve">mindestens </w:t>
      </w:r>
      <w:r w:rsidRPr="0070609D">
        <w:rPr>
          <w:rFonts w:ascii="Arial" w:hAnsi="Arial" w:cs="Arial"/>
          <w:b/>
        </w:rPr>
        <w:t>36,9 m³/ha</w:t>
      </w:r>
      <w:r w:rsidRPr="0054332C">
        <w:rPr>
          <w:rFonts w:ascii="Arial" w:hAnsi="Arial" w:cs="Arial"/>
        </w:rPr>
        <w:t xml:space="preserve">. </w:t>
      </w:r>
    </w:p>
    <w:p w:rsidR="0054332C" w:rsidRDefault="0054332C" w:rsidP="0054332C">
      <w:pPr>
        <w:overflowPunct/>
        <w:ind w:left="851"/>
        <w:jc w:val="both"/>
        <w:textAlignment w:val="auto"/>
        <w:rPr>
          <w:rFonts w:ascii="Arial" w:hAnsi="Arial" w:cs="Arial"/>
        </w:rPr>
      </w:pPr>
    </w:p>
    <w:p w:rsidR="0054332C" w:rsidRDefault="0054332C" w:rsidP="0054332C">
      <w:pPr>
        <w:overflowPunct/>
        <w:ind w:left="851"/>
        <w:jc w:val="both"/>
        <w:textAlignment w:val="auto"/>
        <w:rPr>
          <w:rFonts w:ascii="Arial" w:hAnsi="Arial" w:cs="Arial"/>
        </w:rPr>
      </w:pPr>
      <w:r>
        <w:rPr>
          <w:rFonts w:ascii="Arial" w:hAnsi="Arial" w:cs="Arial"/>
        </w:rPr>
        <w:t xml:space="preserve">Für hydraulische Einheit </w:t>
      </w:r>
      <w:r w:rsidRPr="0070609D">
        <w:rPr>
          <w:rFonts w:ascii="Arial" w:hAnsi="Arial" w:cs="Arial"/>
          <w:b/>
        </w:rPr>
        <w:t xml:space="preserve">ab dem Zeitpunkt 01.01.2026 </w:t>
      </w:r>
      <w:r>
        <w:rPr>
          <w:rFonts w:ascii="Arial" w:hAnsi="Arial" w:cs="Arial"/>
        </w:rPr>
        <w:tab/>
      </w:r>
      <w:r>
        <w:rPr>
          <w:rFonts w:ascii="Arial" w:hAnsi="Arial" w:cs="Arial"/>
        </w:rPr>
        <w:tab/>
      </w:r>
      <w:r w:rsidRPr="0054332C">
        <w:rPr>
          <w:rFonts w:ascii="Arial" w:hAnsi="Arial" w:cs="Arial"/>
        </w:rPr>
        <w:t xml:space="preserve">mindestens </w:t>
      </w:r>
      <w:r w:rsidRPr="0070609D">
        <w:rPr>
          <w:rFonts w:ascii="Arial" w:hAnsi="Arial" w:cs="Arial"/>
          <w:b/>
        </w:rPr>
        <w:t>63,5 m³/ha</w:t>
      </w:r>
      <w:r w:rsidRPr="0054332C">
        <w:rPr>
          <w:rFonts w:ascii="Arial" w:hAnsi="Arial" w:cs="Arial"/>
        </w:rPr>
        <w:t xml:space="preserve">. </w:t>
      </w:r>
    </w:p>
    <w:p w:rsidR="0054332C" w:rsidRDefault="0054332C" w:rsidP="0054332C">
      <w:pPr>
        <w:overflowPunct/>
        <w:ind w:left="851"/>
        <w:jc w:val="both"/>
        <w:textAlignment w:val="auto"/>
        <w:rPr>
          <w:rFonts w:ascii="Arial" w:hAnsi="Arial" w:cs="Arial"/>
        </w:rPr>
      </w:pPr>
    </w:p>
    <w:p w:rsidR="0054332C" w:rsidRDefault="0054332C" w:rsidP="0054332C">
      <w:pPr>
        <w:overflowPunct/>
        <w:ind w:left="851"/>
        <w:jc w:val="both"/>
        <w:textAlignment w:val="auto"/>
        <w:rPr>
          <w:rFonts w:ascii="Arial" w:hAnsi="Arial" w:cs="Arial"/>
        </w:rPr>
      </w:pPr>
      <w:r w:rsidRPr="0054332C">
        <w:rPr>
          <w:rFonts w:ascii="Arial" w:hAnsi="Arial" w:cs="Arial"/>
        </w:rPr>
        <w:t>Anrechenbar sind nur Becken und Stauraumkanäle</w:t>
      </w:r>
      <w:r w:rsidR="003D1BFB">
        <w:rPr>
          <w:rFonts w:ascii="Arial" w:hAnsi="Arial" w:cs="Arial"/>
        </w:rPr>
        <w:t>,</w:t>
      </w:r>
      <w:r w:rsidRPr="0054332C">
        <w:rPr>
          <w:rFonts w:ascii="Arial" w:hAnsi="Arial" w:cs="Arial"/>
        </w:rPr>
        <w:t xml:space="preserve"> aus deren Üb</w:t>
      </w:r>
      <w:r>
        <w:rPr>
          <w:rFonts w:ascii="Arial" w:hAnsi="Arial" w:cs="Arial"/>
        </w:rPr>
        <w:t>erläufen in das Gewässer entlas</w:t>
      </w:r>
      <w:r w:rsidRPr="0054332C">
        <w:rPr>
          <w:rFonts w:ascii="Arial" w:hAnsi="Arial" w:cs="Arial"/>
        </w:rPr>
        <w:t>tet wird und deren Inhalt der Kläranlage zugeführt wird.</w:t>
      </w:r>
    </w:p>
    <w:p w:rsidR="0054332C" w:rsidRDefault="0054332C" w:rsidP="0054332C">
      <w:pPr>
        <w:overflowPunct/>
        <w:ind w:left="851"/>
        <w:jc w:val="both"/>
        <w:textAlignment w:val="auto"/>
        <w:rPr>
          <w:rFonts w:ascii="Arial" w:hAnsi="Arial" w:cs="Arial"/>
        </w:rPr>
      </w:pPr>
    </w:p>
    <w:p w:rsidR="000C24E6" w:rsidRDefault="000C24E6" w:rsidP="0054332C">
      <w:pPr>
        <w:overflowPunct/>
        <w:ind w:left="851"/>
        <w:jc w:val="both"/>
        <w:textAlignment w:val="auto"/>
        <w:rPr>
          <w:rFonts w:ascii="Arial" w:hAnsi="Arial" w:cs="Arial"/>
        </w:rPr>
      </w:pPr>
    </w:p>
    <w:p w:rsidR="0054332C" w:rsidRPr="0054332C" w:rsidRDefault="0054332C" w:rsidP="0054332C">
      <w:pPr>
        <w:overflowPunct/>
        <w:ind w:left="851"/>
        <w:jc w:val="both"/>
        <w:textAlignment w:val="auto"/>
        <w:rPr>
          <w:rFonts w:ascii="Arial" w:hAnsi="Arial" w:cs="Arial"/>
        </w:rPr>
      </w:pPr>
      <w:r w:rsidRPr="0054332C">
        <w:rPr>
          <w:rFonts w:ascii="Arial" w:hAnsi="Arial" w:cs="Arial"/>
        </w:rPr>
        <w:t xml:space="preserve">1.6.1.3 </w:t>
      </w:r>
      <w:r w:rsidRPr="0054332C">
        <w:rPr>
          <w:rFonts w:ascii="Arial" w:hAnsi="Arial" w:cs="Arial"/>
          <w:b/>
        </w:rPr>
        <w:t>Erforderliche Sanierungsplanung für das Kanalnetz</w:t>
      </w:r>
      <w:r w:rsidRPr="0054332C">
        <w:rPr>
          <w:rFonts w:ascii="Arial" w:hAnsi="Arial" w:cs="Arial"/>
        </w:rPr>
        <w:t xml:space="preserve"> </w:t>
      </w:r>
    </w:p>
    <w:p w:rsidR="0054332C" w:rsidRPr="0054332C" w:rsidRDefault="0054332C" w:rsidP="0054332C">
      <w:pPr>
        <w:overflowPunct/>
        <w:ind w:left="851"/>
        <w:jc w:val="both"/>
        <w:textAlignment w:val="auto"/>
        <w:rPr>
          <w:rFonts w:ascii="Arial" w:hAnsi="Arial" w:cs="Arial"/>
        </w:rPr>
      </w:pPr>
    </w:p>
    <w:p w:rsidR="0054332C" w:rsidRDefault="0054332C" w:rsidP="0054332C">
      <w:pPr>
        <w:overflowPunct/>
        <w:ind w:left="851"/>
        <w:jc w:val="both"/>
        <w:textAlignment w:val="auto"/>
        <w:rPr>
          <w:rFonts w:ascii="Arial" w:hAnsi="Arial" w:cs="Arial"/>
        </w:rPr>
      </w:pPr>
      <w:r w:rsidRPr="0054332C">
        <w:rPr>
          <w:rFonts w:ascii="Arial" w:hAnsi="Arial" w:cs="Arial"/>
        </w:rPr>
        <w:t>Zur Einhaltung der hydraulischen und konstruktiven Anforderun</w:t>
      </w:r>
      <w:r w:rsidR="00EE296D">
        <w:rPr>
          <w:rFonts w:ascii="Arial" w:hAnsi="Arial" w:cs="Arial"/>
        </w:rPr>
        <w:t xml:space="preserve">gen sowie </w:t>
      </w:r>
      <w:r w:rsidR="00E11E4D">
        <w:rPr>
          <w:rFonts w:ascii="Arial" w:hAnsi="Arial" w:cs="Arial"/>
        </w:rPr>
        <w:t>des spezifischen Speichervolumens</w:t>
      </w:r>
      <w:r w:rsidRPr="0054332C">
        <w:rPr>
          <w:rFonts w:ascii="Arial" w:hAnsi="Arial" w:cs="Arial"/>
        </w:rPr>
        <w:t xml:space="preserve"> im Kanalnetz sind bauliche Ergänzungen des Kanalnetzes erforderlich. Die notwendigen Maßnahmen sind bis spätestens zu den angegebenen Terminen betriebsfertig zu erstellen.</w:t>
      </w:r>
    </w:p>
    <w:p w:rsidR="0054332C" w:rsidRDefault="0054332C" w:rsidP="0054332C">
      <w:pPr>
        <w:overflowPunct/>
        <w:ind w:left="851"/>
        <w:jc w:val="both"/>
        <w:textAlignment w:val="auto"/>
        <w:rPr>
          <w:rFonts w:ascii="Arial" w:hAnsi="Arial" w:cs="Arial"/>
        </w:rPr>
      </w:pPr>
    </w:p>
    <w:p w:rsidR="000C24E6" w:rsidRDefault="000C24E6" w:rsidP="0054332C">
      <w:pPr>
        <w:overflowPunct/>
        <w:ind w:left="851"/>
        <w:jc w:val="both"/>
        <w:textAlignment w:val="auto"/>
        <w:rPr>
          <w:rFonts w:ascii="Arial" w:hAnsi="Arial" w:cs="Arial"/>
        </w:rPr>
      </w:pPr>
    </w:p>
    <w:p w:rsidR="0054332C" w:rsidRDefault="0054332C" w:rsidP="0054332C">
      <w:pPr>
        <w:overflowPunct/>
        <w:ind w:left="851"/>
        <w:jc w:val="both"/>
        <w:textAlignment w:val="auto"/>
        <w:rPr>
          <w:rFonts w:ascii="Arial" w:hAnsi="Arial" w:cs="Arial"/>
        </w:rPr>
      </w:pPr>
      <w:r w:rsidRPr="0054332C">
        <w:rPr>
          <w:rFonts w:ascii="Arial" w:hAnsi="Arial" w:cs="Arial"/>
        </w:rPr>
        <w:t xml:space="preserve">1.6.1.4 </w:t>
      </w:r>
      <w:r w:rsidRPr="008529BB">
        <w:rPr>
          <w:rFonts w:ascii="Arial" w:hAnsi="Arial" w:cs="Arial"/>
          <w:b/>
        </w:rPr>
        <w:t>Änderungen und Ergänzungen zu den Antragsunterlagen</w:t>
      </w:r>
      <w:r w:rsidRPr="0054332C">
        <w:rPr>
          <w:rFonts w:ascii="Arial" w:hAnsi="Arial" w:cs="Arial"/>
        </w:rPr>
        <w:t xml:space="preserve"> </w:t>
      </w:r>
    </w:p>
    <w:p w:rsidR="008529BB" w:rsidRPr="0054332C" w:rsidRDefault="008529BB" w:rsidP="0054332C">
      <w:pPr>
        <w:overflowPunct/>
        <w:ind w:left="851"/>
        <w:jc w:val="both"/>
        <w:textAlignment w:val="auto"/>
        <w:rPr>
          <w:rFonts w:ascii="Arial" w:hAnsi="Arial" w:cs="Arial"/>
        </w:rPr>
      </w:pPr>
    </w:p>
    <w:p w:rsidR="008529BB" w:rsidRDefault="0054332C" w:rsidP="0054332C">
      <w:pPr>
        <w:overflowPunct/>
        <w:ind w:left="851"/>
        <w:jc w:val="both"/>
        <w:textAlignment w:val="auto"/>
        <w:rPr>
          <w:rFonts w:ascii="Arial" w:hAnsi="Arial" w:cs="Arial"/>
        </w:rPr>
      </w:pPr>
      <w:r w:rsidRPr="0054332C">
        <w:rPr>
          <w:rFonts w:ascii="Arial" w:hAnsi="Arial" w:cs="Arial"/>
        </w:rPr>
        <w:t>Die in den Antragsunterlagen vorgenommene</w:t>
      </w:r>
      <w:r w:rsidR="006B18E6">
        <w:rPr>
          <w:rFonts w:ascii="Arial" w:hAnsi="Arial" w:cs="Arial"/>
        </w:rPr>
        <w:t>n</w:t>
      </w:r>
      <w:r w:rsidRPr="0054332C">
        <w:rPr>
          <w:rFonts w:ascii="Arial" w:hAnsi="Arial" w:cs="Arial"/>
        </w:rPr>
        <w:t xml:space="preserve"> Roteintragungen sind zu berücksichtigen. </w:t>
      </w:r>
    </w:p>
    <w:p w:rsidR="008529BB" w:rsidRDefault="008529BB" w:rsidP="0054332C">
      <w:pPr>
        <w:overflowPunct/>
        <w:ind w:left="851"/>
        <w:jc w:val="both"/>
        <w:textAlignment w:val="auto"/>
        <w:rPr>
          <w:rFonts w:ascii="Arial" w:hAnsi="Arial" w:cs="Arial"/>
        </w:rPr>
      </w:pPr>
    </w:p>
    <w:p w:rsidR="008529BB" w:rsidRPr="00E30882" w:rsidRDefault="0054332C" w:rsidP="0054332C">
      <w:pPr>
        <w:overflowPunct/>
        <w:ind w:left="851"/>
        <w:jc w:val="both"/>
        <w:textAlignment w:val="auto"/>
        <w:rPr>
          <w:rFonts w:ascii="Arial" w:hAnsi="Arial" w:cs="Arial"/>
          <w:b/>
        </w:rPr>
      </w:pPr>
      <w:r w:rsidRPr="00E30882">
        <w:rPr>
          <w:rFonts w:ascii="Arial" w:hAnsi="Arial" w:cs="Arial"/>
          <w:b/>
        </w:rPr>
        <w:t xml:space="preserve">Folgende Prüfbemerkungen und Nebenbestimmungen sind zu beachten: </w:t>
      </w:r>
    </w:p>
    <w:p w:rsidR="008529BB" w:rsidRDefault="008529BB" w:rsidP="0054332C">
      <w:pPr>
        <w:overflowPunct/>
        <w:ind w:left="851"/>
        <w:jc w:val="both"/>
        <w:textAlignment w:val="auto"/>
        <w:rPr>
          <w:rFonts w:ascii="Arial" w:hAnsi="Arial" w:cs="Arial"/>
        </w:rPr>
      </w:pPr>
    </w:p>
    <w:p w:rsidR="008529BB" w:rsidRPr="008529BB" w:rsidRDefault="0054332C" w:rsidP="0054332C">
      <w:pPr>
        <w:overflowPunct/>
        <w:ind w:left="851"/>
        <w:jc w:val="both"/>
        <w:textAlignment w:val="auto"/>
        <w:rPr>
          <w:rFonts w:ascii="Arial" w:hAnsi="Arial" w:cs="Arial"/>
          <w:b/>
        </w:rPr>
      </w:pPr>
      <w:r w:rsidRPr="008529BB">
        <w:rPr>
          <w:rFonts w:ascii="Arial" w:hAnsi="Arial" w:cs="Arial"/>
          <w:b/>
        </w:rPr>
        <w:t xml:space="preserve">- RÜ 1: </w:t>
      </w:r>
    </w:p>
    <w:p w:rsidR="008529BB" w:rsidRDefault="0054332C" w:rsidP="0054332C">
      <w:pPr>
        <w:overflowPunct/>
        <w:ind w:left="851"/>
        <w:jc w:val="both"/>
        <w:textAlignment w:val="auto"/>
        <w:rPr>
          <w:rFonts w:ascii="Arial" w:hAnsi="Arial" w:cs="Arial"/>
        </w:rPr>
      </w:pPr>
      <w:r w:rsidRPr="0054332C">
        <w:rPr>
          <w:rFonts w:ascii="Arial" w:hAnsi="Arial" w:cs="Arial"/>
        </w:rPr>
        <w:t xml:space="preserve">Die Regenüberlaufschwelle aus Holz ist </w:t>
      </w:r>
      <w:r w:rsidRPr="00EF1BB3">
        <w:rPr>
          <w:rFonts w:ascii="Arial" w:hAnsi="Arial" w:cs="Arial"/>
          <w:b/>
        </w:rPr>
        <w:t>bis spätestens 31.12.2026</w:t>
      </w:r>
      <w:r w:rsidRPr="0054332C">
        <w:rPr>
          <w:rFonts w:ascii="Arial" w:hAnsi="Arial" w:cs="Arial"/>
        </w:rPr>
        <w:t xml:space="preserve"> durch eine Schwelle aus Edelstahl oder Beton zu ersetzen. Die bautechnische</w:t>
      </w:r>
      <w:r w:rsidR="008529BB">
        <w:rPr>
          <w:rFonts w:ascii="Arial" w:hAnsi="Arial" w:cs="Arial"/>
        </w:rPr>
        <w:t xml:space="preserve"> Möglichkeit der Nachrüstung ei</w:t>
      </w:r>
      <w:r w:rsidRPr="0054332C">
        <w:rPr>
          <w:rFonts w:ascii="Arial" w:hAnsi="Arial" w:cs="Arial"/>
        </w:rPr>
        <w:t xml:space="preserve">ner Tauchwand ist vor der Ausführung seitens des Betreibers zu prüfen. Falls dies möglich ist, ist die Nachrüstung einer Tauchwand hierbei mit umzusetzen. Die Schwellenhöhe darf dabei nicht reduziert werden. Falls keine hydraulischen Gründe dagegensprechen, ist die Schwellenhöhe bis mindestens zum Rohrscheitel des Zulaufkanals DN 1.000 zu erhöhen. Auf eine fachgerechte Ausführung ist zu achten. Die allgemein anerkannten Regeln der Technik sind zu beachten. </w:t>
      </w:r>
    </w:p>
    <w:p w:rsidR="008529BB" w:rsidRDefault="008529BB" w:rsidP="0054332C">
      <w:pPr>
        <w:overflowPunct/>
        <w:ind w:left="851"/>
        <w:jc w:val="both"/>
        <w:textAlignment w:val="auto"/>
        <w:rPr>
          <w:rFonts w:ascii="Arial" w:hAnsi="Arial" w:cs="Arial"/>
        </w:rPr>
      </w:pPr>
    </w:p>
    <w:p w:rsidR="008529BB" w:rsidRPr="008529BB" w:rsidRDefault="0054332C" w:rsidP="0054332C">
      <w:pPr>
        <w:overflowPunct/>
        <w:ind w:left="851"/>
        <w:jc w:val="both"/>
        <w:textAlignment w:val="auto"/>
        <w:rPr>
          <w:rFonts w:ascii="Arial" w:hAnsi="Arial" w:cs="Arial"/>
          <w:b/>
        </w:rPr>
      </w:pPr>
      <w:r w:rsidRPr="008529BB">
        <w:rPr>
          <w:rFonts w:ascii="Arial" w:hAnsi="Arial" w:cs="Arial"/>
          <w:b/>
        </w:rPr>
        <w:t xml:space="preserve">- RÜ 3 (Sanierungsplanung): </w:t>
      </w:r>
    </w:p>
    <w:p w:rsidR="008529BB" w:rsidRDefault="0054332C" w:rsidP="0054332C">
      <w:pPr>
        <w:overflowPunct/>
        <w:ind w:left="851"/>
        <w:jc w:val="both"/>
        <w:textAlignment w:val="auto"/>
        <w:rPr>
          <w:rFonts w:ascii="Arial" w:hAnsi="Arial" w:cs="Arial"/>
        </w:rPr>
      </w:pPr>
      <w:r w:rsidRPr="0054332C">
        <w:rPr>
          <w:rFonts w:ascii="Arial" w:hAnsi="Arial" w:cs="Arial"/>
        </w:rPr>
        <w:t>Ein Durchlaufgerinne zum weiterführenden Kanal (Abla</w:t>
      </w:r>
      <w:r w:rsidR="008529BB">
        <w:rPr>
          <w:rFonts w:ascii="Arial" w:hAnsi="Arial" w:cs="Arial"/>
        </w:rPr>
        <w:t>ufkanal) ist beim Umbau vorzuse</w:t>
      </w:r>
      <w:r w:rsidRPr="0054332C">
        <w:rPr>
          <w:rFonts w:ascii="Arial" w:hAnsi="Arial" w:cs="Arial"/>
        </w:rPr>
        <w:t xml:space="preserve">hen. Das Durchlaufgerinne zum weiterführenden Kanal ist gleichmäßig zu verjüngen (siehe auch DWA-A 157). Die Sohle des Ablaufkanals sollte mindestens 3 cm tiefer als der Zulaufkanal liegen (siehe auch ATV-A 128). Beim </w:t>
      </w:r>
      <w:r w:rsidR="008529BB">
        <w:rPr>
          <w:rFonts w:ascii="Arial" w:hAnsi="Arial" w:cs="Arial"/>
        </w:rPr>
        <w:t xml:space="preserve">kritischen Mischwasserabfluss </w:t>
      </w:r>
      <w:proofErr w:type="spellStart"/>
      <w:r w:rsidR="008529BB">
        <w:rPr>
          <w:rFonts w:ascii="Arial" w:hAnsi="Arial" w:cs="Arial"/>
        </w:rPr>
        <w:t>Q</w:t>
      </w:r>
      <w:r w:rsidRPr="0054332C">
        <w:rPr>
          <w:rFonts w:ascii="Arial" w:hAnsi="Arial" w:cs="Arial"/>
        </w:rPr>
        <w:t>krit</w:t>
      </w:r>
      <w:proofErr w:type="spellEnd"/>
      <w:r w:rsidRPr="0054332C">
        <w:rPr>
          <w:rFonts w:ascii="Arial" w:hAnsi="Arial" w:cs="Arial"/>
        </w:rPr>
        <w:t xml:space="preserve"> darf ein </w:t>
      </w:r>
      <w:proofErr w:type="spellStart"/>
      <w:r w:rsidRPr="0054332C">
        <w:rPr>
          <w:rFonts w:ascii="Arial" w:hAnsi="Arial" w:cs="Arial"/>
        </w:rPr>
        <w:t>Eins</w:t>
      </w:r>
      <w:r w:rsidR="008529BB">
        <w:rPr>
          <w:rFonts w:ascii="Arial" w:hAnsi="Arial" w:cs="Arial"/>
        </w:rPr>
        <w:t>tau</w:t>
      </w:r>
      <w:proofErr w:type="spellEnd"/>
      <w:r w:rsidR="008529BB">
        <w:rPr>
          <w:rFonts w:ascii="Arial" w:hAnsi="Arial" w:cs="Arial"/>
        </w:rPr>
        <w:t xml:space="preserve"> durch die Drossel bis höchs</w:t>
      </w:r>
      <w:r w:rsidRPr="0054332C">
        <w:rPr>
          <w:rFonts w:ascii="Arial" w:hAnsi="Arial" w:cs="Arial"/>
        </w:rPr>
        <w:t>tens zur Höhe der Überlaufschwelle eintreten. Der</w:t>
      </w:r>
      <w:r w:rsidR="008529BB">
        <w:rPr>
          <w:rFonts w:ascii="Arial" w:hAnsi="Arial" w:cs="Arial"/>
        </w:rPr>
        <w:t xml:space="preserve"> kritische Mischwasserabfluss </w:t>
      </w:r>
      <w:proofErr w:type="spellStart"/>
      <w:r w:rsidR="008529BB">
        <w:rPr>
          <w:rFonts w:ascii="Arial" w:hAnsi="Arial" w:cs="Arial"/>
        </w:rPr>
        <w:t>Q</w:t>
      </w:r>
      <w:r w:rsidRPr="0054332C">
        <w:rPr>
          <w:rFonts w:ascii="Arial" w:hAnsi="Arial" w:cs="Arial"/>
        </w:rPr>
        <w:t>krit</w:t>
      </w:r>
      <w:proofErr w:type="spellEnd"/>
      <w:r w:rsidRPr="0054332C">
        <w:rPr>
          <w:rFonts w:ascii="Arial" w:hAnsi="Arial" w:cs="Arial"/>
        </w:rPr>
        <w:t xml:space="preserve"> muss über den Ablaufkanal des RÜ 3 zum SKZ 2 weitergeleitet werden, ohne dass es zu einer Entlastu</w:t>
      </w:r>
      <w:r w:rsidR="00B75598">
        <w:rPr>
          <w:rFonts w:ascii="Arial" w:hAnsi="Arial" w:cs="Arial"/>
        </w:rPr>
        <w:t>ng am RÜ 3 kommt. Die Einleit</w:t>
      </w:r>
      <w:r w:rsidRPr="0054332C">
        <w:rPr>
          <w:rFonts w:ascii="Arial" w:hAnsi="Arial" w:cs="Arial"/>
        </w:rPr>
        <w:t xml:space="preserve">stelle in die </w:t>
      </w:r>
      <w:proofErr w:type="spellStart"/>
      <w:r w:rsidRPr="0054332C">
        <w:rPr>
          <w:rFonts w:ascii="Arial" w:hAnsi="Arial" w:cs="Arial"/>
        </w:rPr>
        <w:t>Gründlach</w:t>
      </w:r>
      <w:proofErr w:type="spellEnd"/>
      <w:r w:rsidRPr="0054332C">
        <w:rPr>
          <w:rFonts w:ascii="Arial" w:hAnsi="Arial" w:cs="Arial"/>
        </w:rPr>
        <w:t xml:space="preserve"> ist hydraulisch gün</w:t>
      </w:r>
      <w:r w:rsidR="008529BB">
        <w:rPr>
          <w:rFonts w:ascii="Arial" w:hAnsi="Arial" w:cs="Arial"/>
        </w:rPr>
        <w:t>stig in Fließrichtung des Gewäs</w:t>
      </w:r>
      <w:r w:rsidRPr="0054332C">
        <w:rPr>
          <w:rFonts w:ascii="Arial" w:hAnsi="Arial" w:cs="Arial"/>
        </w:rPr>
        <w:t xml:space="preserve">sers anzuordnen. </w:t>
      </w:r>
    </w:p>
    <w:p w:rsidR="008529BB" w:rsidRPr="008529BB" w:rsidRDefault="0054332C" w:rsidP="0054332C">
      <w:pPr>
        <w:overflowPunct/>
        <w:ind w:left="851"/>
        <w:jc w:val="both"/>
        <w:textAlignment w:val="auto"/>
        <w:rPr>
          <w:rFonts w:ascii="Arial" w:hAnsi="Arial" w:cs="Arial"/>
          <w:b/>
        </w:rPr>
      </w:pPr>
      <w:r w:rsidRPr="008529BB">
        <w:rPr>
          <w:rFonts w:ascii="Arial" w:hAnsi="Arial" w:cs="Arial"/>
          <w:b/>
        </w:rPr>
        <w:lastRenderedPageBreak/>
        <w:t xml:space="preserve">- SKZ 4: </w:t>
      </w:r>
    </w:p>
    <w:p w:rsidR="008529BB" w:rsidRDefault="0054332C" w:rsidP="0054332C">
      <w:pPr>
        <w:overflowPunct/>
        <w:ind w:left="851"/>
        <w:jc w:val="both"/>
        <w:textAlignment w:val="auto"/>
        <w:rPr>
          <w:rFonts w:ascii="Arial" w:hAnsi="Arial" w:cs="Arial"/>
        </w:rPr>
      </w:pPr>
      <w:r w:rsidRPr="0054332C">
        <w:rPr>
          <w:rFonts w:ascii="Arial" w:hAnsi="Arial" w:cs="Arial"/>
        </w:rPr>
        <w:t xml:space="preserve">Nach dem geplanten Umbau des Entlastungskanals ist die Gewässersohle im Bereich der Einleitungsstelle mit Wasserbausteinen ausreichend zu sichern. </w:t>
      </w:r>
    </w:p>
    <w:p w:rsidR="008529BB" w:rsidRDefault="008529BB" w:rsidP="0054332C">
      <w:pPr>
        <w:overflowPunct/>
        <w:ind w:left="851"/>
        <w:jc w:val="both"/>
        <w:textAlignment w:val="auto"/>
        <w:rPr>
          <w:rFonts w:ascii="Arial" w:hAnsi="Arial" w:cs="Arial"/>
        </w:rPr>
      </w:pPr>
    </w:p>
    <w:p w:rsidR="0054332C" w:rsidRDefault="0054332C" w:rsidP="0054332C">
      <w:pPr>
        <w:overflowPunct/>
        <w:ind w:left="851"/>
        <w:jc w:val="both"/>
        <w:textAlignment w:val="auto"/>
        <w:rPr>
          <w:rFonts w:ascii="Arial" w:hAnsi="Arial" w:cs="Arial"/>
        </w:rPr>
      </w:pPr>
      <w:r w:rsidRPr="0054332C">
        <w:rPr>
          <w:rFonts w:ascii="Arial" w:hAnsi="Arial" w:cs="Arial"/>
        </w:rPr>
        <w:t>Die Notumlaufleitung im Drosselschacht muss im Normalbetrieb geschlossen sein.</w:t>
      </w:r>
    </w:p>
    <w:p w:rsidR="008529BB" w:rsidRDefault="008529BB" w:rsidP="0054332C">
      <w:pPr>
        <w:overflowPunct/>
        <w:ind w:left="851"/>
        <w:jc w:val="both"/>
        <w:textAlignment w:val="auto"/>
        <w:rPr>
          <w:rFonts w:ascii="Arial" w:hAnsi="Arial" w:cs="Arial"/>
        </w:rPr>
      </w:pPr>
    </w:p>
    <w:p w:rsidR="008529BB" w:rsidRDefault="008529BB" w:rsidP="0054332C">
      <w:pPr>
        <w:overflowPunct/>
        <w:ind w:left="851"/>
        <w:jc w:val="both"/>
        <w:textAlignment w:val="auto"/>
        <w:rPr>
          <w:rFonts w:ascii="Arial" w:hAnsi="Arial" w:cs="Arial"/>
        </w:rPr>
      </w:pPr>
      <w:r w:rsidRPr="008529BB">
        <w:rPr>
          <w:rFonts w:ascii="Arial" w:hAnsi="Arial" w:cs="Arial"/>
        </w:rPr>
        <w:t xml:space="preserve">- Kanäle, die bei der Anrechnung von statischem Kanalvolumen berücksichtigt worden sind, sind in einem Lageplan darzustellen. Eine nachvollziehbare Berechnung des gemäß ATV-A 128 anrechenbaren statischen Kanalvolumens und Beckenvolumens ist beizulegen. Die Unterlagen sind dem Wasserwirtschaftsamt </w:t>
      </w:r>
      <w:r w:rsidRPr="00AC546B">
        <w:rPr>
          <w:rFonts w:ascii="Arial" w:hAnsi="Arial" w:cs="Arial"/>
          <w:b/>
        </w:rPr>
        <w:t>bis spätestens 31.12.2024</w:t>
      </w:r>
      <w:r w:rsidRPr="008529BB">
        <w:rPr>
          <w:rFonts w:ascii="Arial" w:hAnsi="Arial" w:cs="Arial"/>
        </w:rPr>
        <w:t xml:space="preserve"> vorzulegen. </w:t>
      </w:r>
    </w:p>
    <w:p w:rsidR="008529BB" w:rsidRDefault="008529BB" w:rsidP="0054332C">
      <w:pPr>
        <w:overflowPunct/>
        <w:ind w:left="851"/>
        <w:jc w:val="both"/>
        <w:textAlignment w:val="auto"/>
        <w:rPr>
          <w:rFonts w:ascii="Arial" w:hAnsi="Arial" w:cs="Arial"/>
        </w:rPr>
      </w:pPr>
    </w:p>
    <w:p w:rsidR="008529BB" w:rsidRDefault="008529BB" w:rsidP="0054332C">
      <w:pPr>
        <w:overflowPunct/>
        <w:ind w:left="851"/>
        <w:jc w:val="both"/>
        <w:textAlignment w:val="auto"/>
        <w:rPr>
          <w:rFonts w:ascii="Arial" w:hAnsi="Arial" w:cs="Arial"/>
        </w:rPr>
      </w:pPr>
      <w:r w:rsidRPr="008529BB">
        <w:rPr>
          <w:rFonts w:ascii="Arial" w:hAnsi="Arial" w:cs="Arial"/>
        </w:rPr>
        <w:t xml:space="preserve">- Abwasseranlagen sind gemäß WHG nach den allgemein anerkannten Regeln der Technik zu errichten, zu betreiben und zu unterhalten. Schäden </w:t>
      </w:r>
      <w:r>
        <w:rPr>
          <w:rFonts w:ascii="Arial" w:hAnsi="Arial" w:cs="Arial"/>
        </w:rPr>
        <w:t>an Abwasseranlagen sind entspre</w:t>
      </w:r>
      <w:r w:rsidRPr="008529BB">
        <w:rPr>
          <w:rFonts w:ascii="Arial" w:hAnsi="Arial" w:cs="Arial"/>
        </w:rPr>
        <w:t xml:space="preserve">chend ihrer Erfordernis zu beseitigen. </w:t>
      </w:r>
      <w:r w:rsidRPr="005C06C4">
        <w:rPr>
          <w:rFonts w:ascii="Arial" w:hAnsi="Arial" w:cs="Arial"/>
          <w:b/>
        </w:rPr>
        <w:t>Starke bis sehr starke Mängel/ Schäden in der Kanalisation sind kurzfristig, jedoch bis spätestens 31.12.2026 zu beseitigen.</w:t>
      </w:r>
      <w:r w:rsidRPr="008529BB">
        <w:rPr>
          <w:rFonts w:ascii="Arial" w:hAnsi="Arial" w:cs="Arial"/>
        </w:rPr>
        <w:t xml:space="preserve"> Die Durchführung der Maßnahmen ist im Rahmen der Eigenüberwachung im vorzulegenden Jahresbericht zu dokumentieren. Im Jahresbericht sind auch die Maßnahmen zur Fremdwasserreduzierung anzugeben. </w:t>
      </w:r>
    </w:p>
    <w:p w:rsidR="008529BB" w:rsidRDefault="008529BB" w:rsidP="0054332C">
      <w:pPr>
        <w:overflowPunct/>
        <w:ind w:left="851"/>
        <w:jc w:val="both"/>
        <w:textAlignment w:val="auto"/>
        <w:rPr>
          <w:rFonts w:ascii="Arial" w:hAnsi="Arial" w:cs="Arial"/>
        </w:rPr>
      </w:pPr>
    </w:p>
    <w:p w:rsidR="008529BB" w:rsidRDefault="008529BB" w:rsidP="0054332C">
      <w:pPr>
        <w:overflowPunct/>
        <w:ind w:left="851"/>
        <w:jc w:val="both"/>
        <w:textAlignment w:val="auto"/>
        <w:rPr>
          <w:rFonts w:ascii="Arial" w:hAnsi="Arial" w:cs="Arial"/>
        </w:rPr>
      </w:pPr>
      <w:r w:rsidRPr="008529BB">
        <w:rPr>
          <w:rFonts w:ascii="Arial" w:hAnsi="Arial" w:cs="Arial"/>
        </w:rPr>
        <w:t>- Nach § 55 WHG sind Neubaugebiete grundsätzlich nu</w:t>
      </w:r>
      <w:r>
        <w:rPr>
          <w:rFonts w:ascii="Arial" w:hAnsi="Arial" w:cs="Arial"/>
        </w:rPr>
        <w:t>r noch im Trennsystem zu entwäs</w:t>
      </w:r>
      <w:r w:rsidRPr="008529BB">
        <w:rPr>
          <w:rFonts w:ascii="Arial" w:hAnsi="Arial" w:cs="Arial"/>
        </w:rPr>
        <w:t xml:space="preserve">sern, soweit dem weder wasserrechtliche noch sonstige öffentlich-rechtliche Vorschriften noch wasserwirtschaftliche Belange entgegenstehen. Für </w:t>
      </w:r>
      <w:r>
        <w:rPr>
          <w:rFonts w:ascii="Arial" w:hAnsi="Arial" w:cs="Arial"/>
        </w:rPr>
        <w:t>Bereiche von neu zu erschließen</w:t>
      </w:r>
      <w:r w:rsidRPr="008529BB">
        <w:rPr>
          <w:rFonts w:ascii="Arial" w:hAnsi="Arial" w:cs="Arial"/>
        </w:rPr>
        <w:t>den Flächen des Marktes Heroldsberg wurde in den Antra</w:t>
      </w:r>
      <w:r>
        <w:rPr>
          <w:rFonts w:ascii="Arial" w:hAnsi="Arial" w:cs="Arial"/>
        </w:rPr>
        <w:t>gsunterlagen teilweise eine Ent</w:t>
      </w:r>
      <w:r w:rsidRPr="008529BB">
        <w:rPr>
          <w:rFonts w:ascii="Arial" w:hAnsi="Arial" w:cs="Arial"/>
        </w:rPr>
        <w:t>wässerung im Mischsystem vorgesehen (siehe Anlage 14</w:t>
      </w:r>
      <w:r>
        <w:rPr>
          <w:rFonts w:ascii="Arial" w:hAnsi="Arial" w:cs="Arial"/>
        </w:rPr>
        <w:t>.3). Die Entwässerung von Erwei</w:t>
      </w:r>
      <w:r w:rsidRPr="008529BB">
        <w:rPr>
          <w:rFonts w:ascii="Arial" w:hAnsi="Arial" w:cs="Arial"/>
        </w:rPr>
        <w:t xml:space="preserve">terungsflächen in den jeweiligen Einzugsgebieten ist aus oben genannten Gründen im Trennsystem umzusetzen. Wird hiervon abweichend eine Entwässerung im Mischsystem umgesetzt, ist entsprechend vor der Ausführung darzulegen und zu begründen, weshalb eine Entwässerung im Trennsystem nicht möglich ist. </w:t>
      </w:r>
    </w:p>
    <w:p w:rsidR="008529BB" w:rsidRDefault="008529BB" w:rsidP="0054332C">
      <w:pPr>
        <w:overflowPunct/>
        <w:ind w:left="851"/>
        <w:jc w:val="both"/>
        <w:textAlignment w:val="auto"/>
        <w:rPr>
          <w:rFonts w:ascii="Arial" w:hAnsi="Arial" w:cs="Arial"/>
        </w:rPr>
      </w:pPr>
    </w:p>
    <w:p w:rsidR="008529BB" w:rsidRPr="000C24E6" w:rsidRDefault="008529BB" w:rsidP="0054332C">
      <w:pPr>
        <w:overflowPunct/>
        <w:ind w:left="851"/>
        <w:jc w:val="both"/>
        <w:textAlignment w:val="auto"/>
        <w:rPr>
          <w:rFonts w:ascii="Arial" w:hAnsi="Arial" w:cs="Arial"/>
        </w:rPr>
      </w:pPr>
      <w:r w:rsidRPr="008529BB">
        <w:rPr>
          <w:rFonts w:ascii="Arial" w:hAnsi="Arial" w:cs="Arial"/>
        </w:rPr>
        <w:t xml:space="preserve">- Die Außengebiete/ Hangeinzugsgebiete, die derzeit in </w:t>
      </w:r>
      <w:r>
        <w:rPr>
          <w:rFonts w:ascii="Arial" w:hAnsi="Arial" w:cs="Arial"/>
        </w:rPr>
        <w:t>die Misch- oder Schmutzwasserka</w:t>
      </w:r>
      <w:r w:rsidRPr="008529BB">
        <w:rPr>
          <w:rFonts w:ascii="Arial" w:hAnsi="Arial" w:cs="Arial"/>
        </w:rPr>
        <w:t xml:space="preserve">nalisation entwässern, sind aus Sicht des Wasserwirtschaftsamtes (soweit dies möglich ist) abzukoppeln. Der anfallende Oberflächenwasserabfluss ist </w:t>
      </w:r>
      <w:r w:rsidRPr="000C24E6">
        <w:rPr>
          <w:rFonts w:ascii="Arial" w:hAnsi="Arial" w:cs="Arial"/>
        </w:rPr>
        <w:t>ordnungsgemäß und schadlos separat abzuleiten.</w:t>
      </w:r>
    </w:p>
    <w:p w:rsidR="008529BB" w:rsidRPr="00456DDD" w:rsidRDefault="008529BB" w:rsidP="0054332C">
      <w:pPr>
        <w:overflowPunct/>
        <w:ind w:left="851"/>
        <w:jc w:val="both"/>
        <w:textAlignment w:val="auto"/>
        <w:rPr>
          <w:rFonts w:ascii="Arial" w:hAnsi="Arial" w:cs="Arial"/>
          <w:sz w:val="4"/>
        </w:rPr>
      </w:pPr>
    </w:p>
    <w:p w:rsidR="0054332C" w:rsidRPr="000C24E6" w:rsidRDefault="0054332C" w:rsidP="0054332C">
      <w:pPr>
        <w:overflowPunct/>
        <w:ind w:left="851"/>
        <w:jc w:val="both"/>
        <w:textAlignment w:val="auto"/>
        <w:rPr>
          <w:rFonts w:ascii="Arial" w:hAnsi="Arial" w:cs="Arial"/>
          <w:b/>
          <w:szCs w:val="24"/>
        </w:rPr>
      </w:pPr>
    </w:p>
    <w:p w:rsidR="00CA6480" w:rsidRPr="000C24E6" w:rsidRDefault="00C1704F" w:rsidP="008529BB">
      <w:pPr>
        <w:overflowPunct/>
        <w:ind w:left="567" w:hanging="426"/>
        <w:jc w:val="both"/>
        <w:textAlignment w:val="auto"/>
        <w:rPr>
          <w:rFonts w:ascii="Arial" w:hAnsi="Arial" w:cs="Arial"/>
          <w:b/>
          <w:u w:val="single"/>
        </w:rPr>
      </w:pPr>
      <w:r w:rsidRPr="000C24E6">
        <w:rPr>
          <w:rFonts w:ascii="Arial" w:hAnsi="Arial" w:cs="Arial"/>
          <w:b/>
          <w:szCs w:val="24"/>
        </w:rPr>
        <w:t xml:space="preserve">     </w:t>
      </w:r>
      <w:proofErr w:type="gramStart"/>
      <w:r w:rsidR="0004735C" w:rsidRPr="000C24E6">
        <w:rPr>
          <w:rFonts w:ascii="Arial" w:hAnsi="Arial" w:cs="Arial"/>
        </w:rPr>
        <w:t xml:space="preserve">1.6.2 </w:t>
      </w:r>
      <w:r w:rsidR="00522DC0" w:rsidRPr="000C24E6">
        <w:rPr>
          <w:rFonts w:ascii="Arial" w:hAnsi="Arial" w:cs="Arial"/>
        </w:rPr>
        <w:t xml:space="preserve"> </w:t>
      </w:r>
      <w:r w:rsidR="00522DC0" w:rsidRPr="000C24E6">
        <w:rPr>
          <w:rFonts w:ascii="Arial" w:hAnsi="Arial" w:cs="Arial"/>
          <w:b/>
          <w:u w:val="single"/>
        </w:rPr>
        <w:t>Betrieb</w:t>
      </w:r>
      <w:proofErr w:type="gramEnd"/>
      <w:r w:rsidR="00522DC0" w:rsidRPr="000C24E6">
        <w:rPr>
          <w:rFonts w:ascii="Arial" w:hAnsi="Arial" w:cs="Arial"/>
          <w:b/>
          <w:u w:val="single"/>
        </w:rPr>
        <w:t xml:space="preserve"> und Unterhaltung</w:t>
      </w:r>
    </w:p>
    <w:p w:rsidR="008529BB" w:rsidRDefault="0004735C" w:rsidP="008529BB">
      <w:pPr>
        <w:keepNext/>
        <w:keepLines/>
        <w:tabs>
          <w:tab w:val="left" w:pos="708"/>
        </w:tabs>
        <w:spacing w:before="200"/>
        <w:ind w:left="426" w:firstLine="567"/>
        <w:textAlignment w:val="auto"/>
        <w:outlineLvl w:val="3"/>
        <w:rPr>
          <w:rFonts w:ascii="Arial" w:hAnsi="Arial" w:cs="Arial"/>
          <w:b/>
          <w:bCs/>
          <w:iCs/>
          <w:szCs w:val="24"/>
        </w:rPr>
      </w:pPr>
      <w:proofErr w:type="gramStart"/>
      <w:r w:rsidRPr="000C24E6">
        <w:rPr>
          <w:rFonts w:ascii="Arial" w:hAnsi="Arial" w:cs="Arial"/>
          <w:bCs/>
          <w:iCs/>
          <w:szCs w:val="24"/>
        </w:rPr>
        <w:t>1.6.2.1</w:t>
      </w:r>
      <w:r w:rsidR="00522DC0" w:rsidRPr="000C24E6">
        <w:rPr>
          <w:rFonts w:ascii="Arial" w:hAnsi="Arial" w:cs="Arial"/>
          <w:b/>
          <w:bCs/>
          <w:iCs/>
          <w:szCs w:val="24"/>
        </w:rPr>
        <w:t xml:space="preserve">  Personal</w:t>
      </w:r>
      <w:proofErr w:type="gramEnd"/>
    </w:p>
    <w:p w:rsidR="00456DDD" w:rsidRPr="00456DDD" w:rsidRDefault="00456DDD" w:rsidP="008529BB">
      <w:pPr>
        <w:keepNext/>
        <w:keepLines/>
        <w:tabs>
          <w:tab w:val="left" w:pos="708"/>
        </w:tabs>
        <w:spacing w:before="200"/>
        <w:ind w:left="426" w:firstLine="567"/>
        <w:textAlignment w:val="auto"/>
        <w:outlineLvl w:val="3"/>
        <w:rPr>
          <w:rFonts w:ascii="Arial" w:hAnsi="Arial" w:cs="Arial"/>
          <w:b/>
          <w:bCs/>
          <w:iCs/>
          <w:sz w:val="2"/>
          <w:szCs w:val="24"/>
        </w:rPr>
      </w:pPr>
    </w:p>
    <w:p w:rsidR="0004735C" w:rsidRPr="000C24E6" w:rsidRDefault="00522DC0" w:rsidP="0004735C">
      <w:pPr>
        <w:ind w:left="993"/>
        <w:jc w:val="both"/>
        <w:textAlignment w:val="auto"/>
        <w:rPr>
          <w:rFonts w:ascii="Arial" w:hAnsi="Arial" w:cs="Arial"/>
          <w:szCs w:val="24"/>
        </w:rPr>
      </w:pPr>
      <w:r w:rsidRPr="000C24E6">
        <w:rPr>
          <w:rFonts w:ascii="Arial" w:hAnsi="Arial" w:cs="Arial"/>
          <w:szCs w:val="24"/>
        </w:rPr>
        <w:t>Für den Betrieb, die Überwachung und die Un</w:t>
      </w:r>
      <w:r w:rsidR="009B71A2" w:rsidRPr="000C24E6">
        <w:rPr>
          <w:rFonts w:ascii="Arial" w:hAnsi="Arial" w:cs="Arial"/>
          <w:szCs w:val="24"/>
        </w:rPr>
        <w:t>terhaltung der Anlage ist ausge</w:t>
      </w:r>
      <w:r w:rsidRPr="000C24E6">
        <w:rPr>
          <w:rFonts w:ascii="Arial" w:hAnsi="Arial" w:cs="Arial"/>
          <w:szCs w:val="24"/>
        </w:rPr>
        <w:t>bildetes und zuverlässiges Personal in ausreichender Zahl einzusetzen.</w:t>
      </w:r>
    </w:p>
    <w:p w:rsidR="00522DC0" w:rsidRPr="000C24E6" w:rsidRDefault="00522DC0" w:rsidP="0004735C">
      <w:pPr>
        <w:ind w:left="993"/>
        <w:jc w:val="both"/>
        <w:textAlignment w:val="auto"/>
        <w:rPr>
          <w:rFonts w:ascii="Arial" w:hAnsi="Arial" w:cs="Arial"/>
          <w:szCs w:val="24"/>
        </w:rPr>
      </w:pPr>
      <w:r w:rsidRPr="000C24E6">
        <w:rPr>
          <w:rFonts w:ascii="Arial" w:hAnsi="Arial" w:cs="Arial"/>
          <w:szCs w:val="24"/>
        </w:rPr>
        <w:t xml:space="preserve"> </w:t>
      </w:r>
    </w:p>
    <w:p w:rsidR="00522DC0" w:rsidRDefault="00F72CE0" w:rsidP="00F72CE0">
      <w:pPr>
        <w:keepNext/>
        <w:keepLines/>
        <w:tabs>
          <w:tab w:val="left" w:pos="708"/>
        </w:tabs>
        <w:spacing w:before="200"/>
        <w:ind w:left="993" w:hanging="284"/>
        <w:textAlignment w:val="auto"/>
        <w:outlineLvl w:val="3"/>
        <w:rPr>
          <w:rFonts w:ascii="Arial" w:hAnsi="Arial" w:cs="Arial"/>
          <w:b/>
          <w:bCs/>
          <w:iCs/>
          <w:szCs w:val="24"/>
        </w:rPr>
      </w:pPr>
      <w:r>
        <w:rPr>
          <w:rFonts w:ascii="Arial" w:hAnsi="Arial" w:cs="Arial"/>
          <w:bCs/>
          <w:iCs/>
          <w:szCs w:val="24"/>
        </w:rPr>
        <w:tab/>
      </w:r>
      <w:r w:rsidR="0004735C" w:rsidRPr="000C24E6">
        <w:rPr>
          <w:rFonts w:ascii="Arial" w:hAnsi="Arial" w:cs="Arial"/>
          <w:bCs/>
          <w:iCs/>
          <w:szCs w:val="24"/>
        </w:rPr>
        <w:t>1.6.2.2</w:t>
      </w:r>
      <w:r w:rsidR="00522DC0" w:rsidRPr="000C24E6">
        <w:rPr>
          <w:rFonts w:ascii="Arial" w:hAnsi="Arial" w:cs="Arial"/>
          <w:b/>
          <w:bCs/>
          <w:iCs/>
          <w:szCs w:val="24"/>
        </w:rPr>
        <w:t xml:space="preserve"> Eigenüberwachung</w:t>
      </w:r>
    </w:p>
    <w:p w:rsidR="00456DDD" w:rsidRPr="00456DDD" w:rsidRDefault="00456DDD" w:rsidP="00F72CE0">
      <w:pPr>
        <w:keepNext/>
        <w:keepLines/>
        <w:tabs>
          <w:tab w:val="left" w:pos="708"/>
        </w:tabs>
        <w:spacing w:before="200"/>
        <w:ind w:left="993" w:hanging="284"/>
        <w:textAlignment w:val="auto"/>
        <w:outlineLvl w:val="3"/>
        <w:rPr>
          <w:rFonts w:ascii="Arial" w:hAnsi="Arial" w:cs="Arial"/>
          <w:b/>
          <w:bCs/>
          <w:iCs/>
          <w:sz w:val="2"/>
          <w:szCs w:val="24"/>
        </w:rPr>
      </w:pPr>
    </w:p>
    <w:p w:rsidR="008529BB" w:rsidRDefault="008529BB" w:rsidP="00456DDD">
      <w:pPr>
        <w:ind w:left="993"/>
        <w:jc w:val="both"/>
        <w:textAlignment w:val="auto"/>
        <w:rPr>
          <w:rFonts w:ascii="Arial" w:hAnsi="Arial" w:cs="Arial"/>
          <w:szCs w:val="24"/>
        </w:rPr>
      </w:pPr>
      <w:r w:rsidRPr="008529BB">
        <w:rPr>
          <w:rFonts w:ascii="Arial" w:hAnsi="Arial" w:cs="Arial"/>
          <w:szCs w:val="24"/>
        </w:rPr>
        <w:t>Es sind mindestens Messungen, Untersuchungen, Aufzeichnungen und Vorlageberichte nach der Verordnung zur Eigenüberwachung von Wasserversorgungs-</w:t>
      </w:r>
      <w:r>
        <w:rPr>
          <w:rFonts w:ascii="Arial" w:hAnsi="Arial" w:cs="Arial"/>
          <w:szCs w:val="24"/>
        </w:rPr>
        <w:t xml:space="preserve"> und Abwasseranlagen (Eigenüber</w:t>
      </w:r>
      <w:r w:rsidRPr="008529BB">
        <w:rPr>
          <w:rFonts w:ascii="Arial" w:hAnsi="Arial" w:cs="Arial"/>
          <w:szCs w:val="24"/>
        </w:rPr>
        <w:t>wachungsverordnung EÜV) in der jeweils gültigen Fassung vorzunehmen. Die jeweils gültige Wasserschutzgebietsverordnu</w:t>
      </w:r>
      <w:r w:rsidR="001B0685">
        <w:rPr>
          <w:rFonts w:ascii="Arial" w:hAnsi="Arial" w:cs="Arial"/>
          <w:szCs w:val="24"/>
        </w:rPr>
        <w:t>n</w:t>
      </w:r>
      <w:r w:rsidRPr="008529BB">
        <w:rPr>
          <w:rFonts w:ascii="Arial" w:hAnsi="Arial" w:cs="Arial"/>
          <w:szCs w:val="24"/>
        </w:rPr>
        <w:t xml:space="preserve">g ist zudem zu beachten und einzuhalten. </w:t>
      </w:r>
    </w:p>
    <w:p w:rsidR="008D2222" w:rsidRDefault="008529BB" w:rsidP="008529BB">
      <w:pPr>
        <w:ind w:left="993"/>
        <w:jc w:val="both"/>
        <w:textAlignment w:val="auto"/>
        <w:rPr>
          <w:rFonts w:ascii="Arial" w:hAnsi="Arial" w:cs="Arial"/>
          <w:szCs w:val="24"/>
        </w:rPr>
      </w:pPr>
      <w:r w:rsidRPr="008529BB">
        <w:rPr>
          <w:rFonts w:ascii="Arial" w:hAnsi="Arial" w:cs="Arial"/>
          <w:szCs w:val="24"/>
        </w:rPr>
        <w:lastRenderedPageBreak/>
        <w:t xml:space="preserve">An den Entlastungsanlagen im Kanalnetz mit Messeinrichtung zur kontinuierlichen Erfassung des </w:t>
      </w:r>
      <w:proofErr w:type="spellStart"/>
      <w:r w:rsidRPr="008529BB">
        <w:rPr>
          <w:rFonts w:ascii="Arial" w:hAnsi="Arial" w:cs="Arial"/>
          <w:szCs w:val="24"/>
        </w:rPr>
        <w:t>Einstau</w:t>
      </w:r>
      <w:proofErr w:type="spellEnd"/>
      <w:r w:rsidRPr="008529BB">
        <w:rPr>
          <w:rFonts w:ascii="Arial" w:hAnsi="Arial" w:cs="Arial"/>
          <w:szCs w:val="24"/>
        </w:rPr>
        <w:t>- und Entlastungsverhaltens sind mindestens die Entlastungshäufigkeit (Kalender-/Tage pro Jahr), die Entlastungsdauern (Stunden pro Jahr) sowie das Entlastungsvolumen (Kubikmeter pro Jahr) zu dokumentieren.</w:t>
      </w:r>
    </w:p>
    <w:p w:rsidR="00B75598" w:rsidRDefault="00B75598" w:rsidP="00B75598">
      <w:pPr>
        <w:ind w:left="369" w:firstLine="624"/>
        <w:textAlignment w:val="auto"/>
        <w:rPr>
          <w:rFonts w:ascii="Arial" w:hAnsi="Arial" w:cs="Arial"/>
          <w:szCs w:val="24"/>
        </w:rPr>
      </w:pPr>
    </w:p>
    <w:p w:rsidR="00B75598" w:rsidRPr="00B75598" w:rsidRDefault="00B75598" w:rsidP="00B75598">
      <w:pPr>
        <w:ind w:left="369" w:firstLine="624"/>
        <w:textAlignment w:val="auto"/>
        <w:rPr>
          <w:rFonts w:ascii="Arial" w:hAnsi="Arial" w:cs="Arial"/>
          <w:sz w:val="20"/>
          <w:szCs w:val="24"/>
        </w:rPr>
      </w:pPr>
    </w:p>
    <w:p w:rsidR="00522DC0" w:rsidRPr="000C24E6" w:rsidRDefault="0004735C" w:rsidP="00B75598">
      <w:pPr>
        <w:ind w:left="369" w:firstLine="624"/>
        <w:textAlignment w:val="auto"/>
        <w:rPr>
          <w:rFonts w:ascii="Arial" w:hAnsi="Arial" w:cs="Arial"/>
          <w:b/>
          <w:szCs w:val="24"/>
        </w:rPr>
      </w:pPr>
      <w:r w:rsidRPr="000C24E6">
        <w:rPr>
          <w:rFonts w:ascii="Arial" w:hAnsi="Arial" w:cs="Arial"/>
          <w:szCs w:val="24"/>
        </w:rPr>
        <w:t>1.6.2.3</w:t>
      </w:r>
      <w:r w:rsidR="00522DC0" w:rsidRPr="000C24E6">
        <w:rPr>
          <w:rFonts w:ascii="Arial" w:hAnsi="Arial" w:cs="Arial"/>
          <w:szCs w:val="24"/>
        </w:rPr>
        <w:t xml:space="preserve"> </w:t>
      </w:r>
      <w:r w:rsidR="00522DC0" w:rsidRPr="000C24E6">
        <w:rPr>
          <w:rFonts w:ascii="Arial" w:hAnsi="Arial" w:cs="Arial"/>
          <w:b/>
          <w:szCs w:val="24"/>
        </w:rPr>
        <w:t>Dienst- und Betriebsanweisungen</w:t>
      </w:r>
    </w:p>
    <w:p w:rsidR="00522DC0" w:rsidRPr="00522DC0" w:rsidRDefault="00522DC0" w:rsidP="00370B82">
      <w:pPr>
        <w:ind w:left="426" w:firstLine="142"/>
        <w:textAlignment w:val="auto"/>
        <w:rPr>
          <w:b/>
          <w:szCs w:val="24"/>
        </w:rPr>
      </w:pPr>
    </w:p>
    <w:p w:rsidR="0072330F" w:rsidRPr="0004735C" w:rsidRDefault="0072330F" w:rsidP="008529BB">
      <w:pPr>
        <w:ind w:left="993"/>
        <w:jc w:val="both"/>
        <w:textAlignment w:val="auto"/>
        <w:rPr>
          <w:rFonts w:ascii="Arial" w:hAnsi="Arial" w:cs="Arial"/>
          <w:szCs w:val="24"/>
        </w:rPr>
      </w:pPr>
      <w:r w:rsidRPr="0004735C">
        <w:rPr>
          <w:rFonts w:ascii="Arial" w:hAnsi="Arial" w:cs="Arial"/>
          <w:szCs w:val="24"/>
        </w:rPr>
        <w:t xml:space="preserve">Der Betreiber muss eine Dienstanweisung und eine Betriebsanweisung ausarbeiten und regelmäßig aktualisieren. Dienst- und Betriebsanweisungen sind für das Betriebspersonal zugänglich an geeigneter Stelle auszulegen und der Kreisverwaltungsbehörde sowie dem Wasserwirtschaftsamt auf Verlangen vorzulegen. Wesentliche Änderungen sind mitzuteilen. </w:t>
      </w:r>
    </w:p>
    <w:p w:rsidR="0072330F" w:rsidRDefault="0072330F" w:rsidP="00370B82">
      <w:pPr>
        <w:ind w:left="426"/>
        <w:jc w:val="both"/>
        <w:textAlignment w:val="auto"/>
        <w:rPr>
          <w:rFonts w:ascii="Arial" w:hAnsi="Arial" w:cs="Arial"/>
        </w:rPr>
      </w:pPr>
    </w:p>
    <w:p w:rsidR="0072330F" w:rsidRPr="0004735C" w:rsidRDefault="0072330F" w:rsidP="0004735C">
      <w:pPr>
        <w:ind w:left="993"/>
        <w:jc w:val="both"/>
        <w:textAlignment w:val="auto"/>
        <w:rPr>
          <w:rFonts w:ascii="Arial" w:hAnsi="Arial" w:cs="Arial"/>
          <w:szCs w:val="24"/>
        </w:rPr>
      </w:pPr>
      <w:r w:rsidRPr="0004735C">
        <w:rPr>
          <w:rFonts w:ascii="Arial" w:hAnsi="Arial" w:cs="Arial"/>
          <w:szCs w:val="24"/>
        </w:rPr>
        <w:t xml:space="preserve">Die Dienstanweisung regelt den Dienstbetrieb und muss Einzelheiten zu Organisation, Zuständigkeiten und Verantwortlichkeiten der Mitarbeiter enthalten. Des Weiteren sind darin Regelungen zum Verhalten im Betrieb zur Vermeidung von Unfall- und Gesundheitsgefahren zu treffen. </w:t>
      </w:r>
    </w:p>
    <w:p w:rsidR="0072330F" w:rsidRDefault="0072330F" w:rsidP="00370B82">
      <w:pPr>
        <w:ind w:left="426"/>
        <w:jc w:val="both"/>
        <w:textAlignment w:val="auto"/>
        <w:rPr>
          <w:rFonts w:ascii="Arial" w:hAnsi="Arial" w:cs="Arial"/>
        </w:rPr>
      </w:pPr>
    </w:p>
    <w:p w:rsidR="0072330F" w:rsidRPr="0004735C" w:rsidRDefault="0072330F" w:rsidP="008529BB">
      <w:pPr>
        <w:ind w:left="993"/>
        <w:jc w:val="both"/>
        <w:textAlignment w:val="auto"/>
        <w:rPr>
          <w:rFonts w:ascii="Arial" w:hAnsi="Arial" w:cs="Arial"/>
          <w:szCs w:val="24"/>
        </w:rPr>
      </w:pPr>
      <w:r w:rsidRPr="0004735C">
        <w:rPr>
          <w:rFonts w:ascii="Arial" w:hAnsi="Arial" w:cs="Arial"/>
          <w:szCs w:val="24"/>
        </w:rPr>
        <w:t>In den Betriebsanweisungen müssen Vorgaben zur Durchführung des regelmäßigen Betriebs mit Wartung und Unterhaltung sowie zur Bewältigung besonderer Betriebszustände enthalten sein. Dazu gehören u. a. Alarm- und Benachrichtigungspläne für den Fall von Betriebsstörungen</w:t>
      </w:r>
      <w:r w:rsidR="008529BB">
        <w:rPr>
          <w:rFonts w:ascii="Arial" w:hAnsi="Arial" w:cs="Arial"/>
          <w:szCs w:val="24"/>
        </w:rPr>
        <w:t>.</w:t>
      </w:r>
    </w:p>
    <w:p w:rsidR="0072330F" w:rsidRPr="0072330F" w:rsidRDefault="0072330F" w:rsidP="00370B82">
      <w:pPr>
        <w:ind w:left="426"/>
        <w:jc w:val="both"/>
        <w:textAlignment w:val="auto"/>
        <w:rPr>
          <w:rFonts w:ascii="Arial" w:hAnsi="Arial" w:cs="Arial"/>
          <w:szCs w:val="24"/>
        </w:rPr>
      </w:pPr>
    </w:p>
    <w:p w:rsidR="00522DC0" w:rsidRPr="00522DC0" w:rsidRDefault="00522DC0" w:rsidP="00370B82">
      <w:pPr>
        <w:ind w:left="426"/>
        <w:textAlignment w:val="auto"/>
        <w:rPr>
          <w:rFonts w:ascii="Arial" w:hAnsi="Arial" w:cs="Arial"/>
          <w:szCs w:val="24"/>
        </w:rPr>
      </w:pPr>
    </w:p>
    <w:p w:rsidR="00674EAB" w:rsidRPr="000C24E6" w:rsidRDefault="0004735C" w:rsidP="00370B82">
      <w:pPr>
        <w:ind w:left="426"/>
        <w:jc w:val="both"/>
        <w:textAlignment w:val="auto"/>
        <w:rPr>
          <w:rFonts w:ascii="Arial" w:hAnsi="Arial" w:cs="Arial"/>
          <w:b/>
        </w:rPr>
      </w:pPr>
      <w:r w:rsidRPr="000C24E6">
        <w:rPr>
          <w:rFonts w:ascii="Arial" w:hAnsi="Arial" w:cs="Arial"/>
        </w:rPr>
        <w:t>1.6.3</w:t>
      </w:r>
      <w:r w:rsidR="00522DC0" w:rsidRPr="000C24E6">
        <w:rPr>
          <w:rFonts w:ascii="Arial" w:hAnsi="Arial" w:cs="Arial"/>
        </w:rPr>
        <w:t xml:space="preserve"> </w:t>
      </w:r>
      <w:r w:rsidR="00522DC0" w:rsidRPr="000C24E6">
        <w:rPr>
          <w:rFonts w:ascii="Arial" w:hAnsi="Arial" w:cs="Arial"/>
          <w:b/>
          <w:u w:val="single"/>
        </w:rPr>
        <w:t>Anzeige- und Informationspflichten</w:t>
      </w:r>
    </w:p>
    <w:p w:rsidR="00674EAB" w:rsidRPr="000C24E6" w:rsidRDefault="00674EAB" w:rsidP="00370B82">
      <w:pPr>
        <w:ind w:left="426"/>
        <w:jc w:val="both"/>
        <w:textAlignment w:val="auto"/>
        <w:rPr>
          <w:rFonts w:ascii="Arial" w:hAnsi="Arial" w:cs="Arial"/>
          <w:b/>
        </w:rPr>
      </w:pPr>
    </w:p>
    <w:p w:rsidR="00522DC0" w:rsidRPr="000C24E6" w:rsidRDefault="0004735C" w:rsidP="008529BB">
      <w:pPr>
        <w:ind w:left="1134" w:hanging="141"/>
        <w:jc w:val="both"/>
        <w:textAlignment w:val="auto"/>
        <w:rPr>
          <w:rFonts w:ascii="Arial" w:hAnsi="Arial" w:cs="Arial"/>
          <w:b/>
        </w:rPr>
      </w:pPr>
      <w:r w:rsidRPr="000C24E6">
        <w:rPr>
          <w:rFonts w:ascii="Arial" w:hAnsi="Arial" w:cs="Arial"/>
        </w:rPr>
        <w:t>1.6.3.1</w:t>
      </w:r>
      <w:r w:rsidR="00674EAB" w:rsidRPr="000C24E6">
        <w:rPr>
          <w:rFonts w:ascii="Arial" w:hAnsi="Arial" w:cs="Arial"/>
          <w:b/>
        </w:rPr>
        <w:t xml:space="preserve"> Wesentliche Änderungen</w:t>
      </w:r>
      <w:r w:rsidR="00522DC0" w:rsidRPr="000C24E6">
        <w:rPr>
          <w:rFonts w:ascii="Arial" w:hAnsi="Arial" w:cs="Arial"/>
          <w:b/>
        </w:rPr>
        <w:t xml:space="preserve"> </w:t>
      </w:r>
    </w:p>
    <w:p w:rsidR="00522DC0" w:rsidRPr="00522DC0" w:rsidRDefault="00522DC0" w:rsidP="00370B82">
      <w:pPr>
        <w:ind w:left="426"/>
        <w:textAlignment w:val="auto"/>
        <w:rPr>
          <w:rFonts w:ascii="Arial" w:hAnsi="Arial" w:cs="Arial"/>
          <w:szCs w:val="22"/>
        </w:rPr>
      </w:pPr>
    </w:p>
    <w:p w:rsidR="000C24E6" w:rsidRDefault="00522DC0" w:rsidP="00DF1316">
      <w:pPr>
        <w:ind w:left="993"/>
        <w:jc w:val="both"/>
        <w:textAlignment w:val="auto"/>
        <w:rPr>
          <w:rFonts w:ascii="Arial" w:hAnsi="Arial" w:cs="Arial"/>
          <w:szCs w:val="22"/>
        </w:rPr>
      </w:pPr>
      <w:r w:rsidRPr="00522DC0">
        <w:rPr>
          <w:rFonts w:ascii="Arial" w:hAnsi="Arial" w:cs="Arial"/>
          <w:szCs w:val="22"/>
        </w:rPr>
        <w:t xml:space="preserve">Wesentliche Änderungen gegenüber den Antragsunterlagen bezüglich der Menge und Beschaffenheit des anfallenden Abwassers, Änderungen der baulichen Anlagen sowie der Betriebs- und Verfahrensweise der Abwasseranlagen, soweit sie sich auf die Ablaufqualität auswirken können, sind unverzüglich der Kreisverwaltungsbehörde und dem Wasserwirtschaftsamt anzuzeigen. Außerdem ist rechtzeitig eine hierzu erforderliche </w:t>
      </w:r>
      <w:proofErr w:type="spellStart"/>
      <w:r w:rsidRPr="00522DC0">
        <w:rPr>
          <w:rFonts w:ascii="Arial" w:hAnsi="Arial" w:cs="Arial"/>
          <w:szCs w:val="22"/>
        </w:rPr>
        <w:t>bau</w:t>
      </w:r>
      <w:proofErr w:type="spellEnd"/>
      <w:r w:rsidRPr="00522DC0">
        <w:rPr>
          <w:rFonts w:ascii="Arial" w:hAnsi="Arial" w:cs="Arial"/>
          <w:szCs w:val="22"/>
        </w:rPr>
        <w:t>- bzw. wasserrechtliche Genehmigung bzw. Erlaubnis mit den entsprechenden Unterlagen zu beantragen.</w:t>
      </w:r>
    </w:p>
    <w:p w:rsidR="00DF1316" w:rsidRDefault="00DF1316" w:rsidP="00DF1316">
      <w:pPr>
        <w:ind w:left="993"/>
        <w:jc w:val="both"/>
        <w:textAlignment w:val="auto"/>
        <w:rPr>
          <w:rFonts w:ascii="Arial" w:hAnsi="Arial" w:cs="Arial"/>
          <w:szCs w:val="22"/>
        </w:rPr>
      </w:pPr>
    </w:p>
    <w:p w:rsidR="00C24336" w:rsidRDefault="00C24336" w:rsidP="00370B82">
      <w:pPr>
        <w:ind w:left="426"/>
        <w:jc w:val="both"/>
        <w:textAlignment w:val="auto"/>
        <w:rPr>
          <w:rFonts w:ascii="Arial" w:hAnsi="Arial" w:cs="Arial"/>
          <w:szCs w:val="22"/>
        </w:rPr>
      </w:pPr>
    </w:p>
    <w:p w:rsidR="00C24336" w:rsidRPr="000C24E6" w:rsidRDefault="0004735C" w:rsidP="008529BB">
      <w:pPr>
        <w:ind w:left="993"/>
        <w:jc w:val="both"/>
        <w:textAlignment w:val="auto"/>
        <w:rPr>
          <w:rFonts w:ascii="Arial" w:hAnsi="Arial" w:cs="Arial"/>
          <w:b/>
          <w:szCs w:val="22"/>
        </w:rPr>
      </w:pPr>
      <w:r w:rsidRPr="000C24E6">
        <w:rPr>
          <w:rFonts w:ascii="Arial" w:hAnsi="Arial" w:cs="Arial"/>
          <w:szCs w:val="22"/>
        </w:rPr>
        <w:t>1.6.3.2</w:t>
      </w:r>
      <w:r w:rsidR="00C24336" w:rsidRPr="000C24E6">
        <w:rPr>
          <w:rFonts w:ascii="Arial" w:hAnsi="Arial" w:cs="Arial"/>
          <w:szCs w:val="22"/>
        </w:rPr>
        <w:t xml:space="preserve"> </w:t>
      </w:r>
      <w:r w:rsidR="00C24336" w:rsidRPr="000C24E6">
        <w:rPr>
          <w:rFonts w:ascii="Arial" w:hAnsi="Arial" w:cs="Arial"/>
          <w:b/>
          <w:szCs w:val="22"/>
        </w:rPr>
        <w:t xml:space="preserve">Baubeginn und </w:t>
      </w:r>
      <w:r w:rsidR="001E74EA" w:rsidRPr="000C24E6">
        <w:rPr>
          <w:rFonts w:ascii="Arial" w:hAnsi="Arial" w:cs="Arial"/>
          <w:b/>
          <w:szCs w:val="22"/>
        </w:rPr>
        <w:t>-</w:t>
      </w:r>
      <w:r w:rsidR="00C24336" w:rsidRPr="000C24E6">
        <w:rPr>
          <w:rFonts w:ascii="Arial" w:hAnsi="Arial" w:cs="Arial"/>
          <w:b/>
          <w:szCs w:val="22"/>
        </w:rPr>
        <w:t>vollendung</w:t>
      </w:r>
    </w:p>
    <w:p w:rsidR="00E362D8" w:rsidRDefault="00E362D8" w:rsidP="00370B82">
      <w:pPr>
        <w:ind w:left="426" w:hanging="567"/>
        <w:jc w:val="both"/>
        <w:textAlignment w:val="auto"/>
        <w:rPr>
          <w:rFonts w:ascii="Arial" w:hAnsi="Arial" w:cs="Arial"/>
          <w:szCs w:val="22"/>
        </w:rPr>
      </w:pPr>
    </w:p>
    <w:p w:rsidR="008529BB" w:rsidRDefault="00E362D8" w:rsidP="000C24E6">
      <w:pPr>
        <w:pStyle w:val="Default"/>
        <w:ind w:left="993"/>
        <w:jc w:val="both"/>
      </w:pPr>
      <w:r w:rsidRPr="00E362D8">
        <w:t>Baubeginn und -vollendung sind der Kreisverwaltungsbehörde und dem Wasserwirtschaftsamt rechtzeitig anzuzeigen. Wird die Anlage in mehreren Bauabschnitten ausgeführt, so sind Beginn und Vollendung j</w:t>
      </w:r>
      <w:r w:rsidR="000C24E6">
        <w:t>edes Bauabschnittes anzuzeigen.</w:t>
      </w:r>
    </w:p>
    <w:p w:rsidR="00DF1316" w:rsidRDefault="00DF1316" w:rsidP="000C24E6">
      <w:pPr>
        <w:pStyle w:val="Default"/>
        <w:ind w:left="993"/>
        <w:jc w:val="both"/>
      </w:pPr>
    </w:p>
    <w:p w:rsidR="00DF1316" w:rsidRDefault="00DF1316" w:rsidP="000C24E6">
      <w:pPr>
        <w:pStyle w:val="Default"/>
        <w:ind w:left="993"/>
        <w:jc w:val="both"/>
      </w:pPr>
    </w:p>
    <w:p w:rsidR="00DF1316" w:rsidRDefault="00DF1316" w:rsidP="000C24E6">
      <w:pPr>
        <w:pStyle w:val="Default"/>
        <w:ind w:left="993"/>
        <w:jc w:val="both"/>
      </w:pPr>
    </w:p>
    <w:p w:rsidR="00DF1316" w:rsidRDefault="00DF1316" w:rsidP="000C24E6">
      <w:pPr>
        <w:pStyle w:val="Default"/>
        <w:ind w:left="993"/>
        <w:jc w:val="both"/>
      </w:pPr>
    </w:p>
    <w:p w:rsidR="00DF1316" w:rsidRDefault="00DF1316" w:rsidP="000C24E6">
      <w:pPr>
        <w:pStyle w:val="Default"/>
        <w:ind w:left="993"/>
        <w:jc w:val="both"/>
      </w:pPr>
    </w:p>
    <w:p w:rsidR="00C14622" w:rsidRDefault="00C14622" w:rsidP="00C14622">
      <w:pPr>
        <w:tabs>
          <w:tab w:val="left" w:pos="284"/>
          <w:tab w:val="left" w:pos="567"/>
          <w:tab w:val="left" w:pos="851"/>
          <w:tab w:val="left" w:pos="1134"/>
          <w:tab w:val="left" w:pos="1418"/>
          <w:tab w:val="left" w:pos="1701"/>
          <w:tab w:val="left" w:pos="1985"/>
          <w:tab w:val="left" w:pos="2268"/>
          <w:tab w:val="left" w:pos="2552"/>
          <w:tab w:val="left" w:pos="2835"/>
        </w:tabs>
        <w:jc w:val="both"/>
        <w:rPr>
          <w:rFonts w:ascii="Arial" w:hAnsi="Arial" w:cs="Arial"/>
          <w:color w:val="000000"/>
          <w:szCs w:val="24"/>
        </w:rPr>
      </w:pPr>
    </w:p>
    <w:p w:rsidR="00D22746" w:rsidRDefault="00C14622" w:rsidP="00C14622">
      <w:pPr>
        <w:tabs>
          <w:tab w:val="left" w:pos="284"/>
          <w:tab w:val="left" w:pos="567"/>
          <w:tab w:val="left" w:pos="851"/>
          <w:tab w:val="left" w:pos="1134"/>
          <w:tab w:val="left" w:pos="1418"/>
          <w:tab w:val="left" w:pos="1701"/>
          <w:tab w:val="left" w:pos="1985"/>
          <w:tab w:val="left" w:pos="2268"/>
          <w:tab w:val="left" w:pos="2552"/>
          <w:tab w:val="left" w:pos="2835"/>
        </w:tabs>
        <w:jc w:val="both"/>
        <w:rPr>
          <w:rFonts w:ascii="Arial" w:hAnsi="Arial" w:cs="Arial"/>
          <w:b/>
        </w:rPr>
      </w:pPr>
      <w:r>
        <w:rPr>
          <w:rFonts w:ascii="Arial" w:hAnsi="Arial" w:cs="Arial"/>
          <w:color w:val="000000"/>
          <w:szCs w:val="24"/>
        </w:rPr>
        <w:lastRenderedPageBreak/>
        <w:t xml:space="preserve">              </w:t>
      </w:r>
      <w:r w:rsidR="0004735C" w:rsidRPr="0004735C">
        <w:rPr>
          <w:rFonts w:ascii="Arial" w:hAnsi="Arial" w:cs="Arial"/>
          <w:szCs w:val="24"/>
        </w:rPr>
        <w:t>1.6.3.3</w:t>
      </w:r>
      <w:r w:rsidR="00D22746">
        <w:rPr>
          <w:rFonts w:ascii="Arial" w:hAnsi="Arial" w:cs="Arial"/>
        </w:rPr>
        <w:t xml:space="preserve"> </w:t>
      </w:r>
      <w:r w:rsidR="00D22746">
        <w:rPr>
          <w:rFonts w:ascii="Arial" w:hAnsi="Arial" w:cs="Arial"/>
          <w:b/>
        </w:rPr>
        <w:t>Bauabnahme</w:t>
      </w:r>
    </w:p>
    <w:p w:rsidR="0004246B" w:rsidRDefault="0004246B" w:rsidP="00370B82">
      <w:pPr>
        <w:tabs>
          <w:tab w:val="left" w:pos="284"/>
          <w:tab w:val="left" w:pos="567"/>
          <w:tab w:val="left" w:pos="851"/>
          <w:tab w:val="left" w:pos="1134"/>
          <w:tab w:val="left" w:pos="1418"/>
          <w:tab w:val="left" w:pos="1701"/>
          <w:tab w:val="left" w:pos="1985"/>
          <w:tab w:val="left" w:pos="2268"/>
          <w:tab w:val="left" w:pos="2552"/>
          <w:tab w:val="left" w:pos="2835"/>
        </w:tabs>
        <w:ind w:left="426" w:firstLine="142"/>
        <w:jc w:val="both"/>
        <w:rPr>
          <w:rFonts w:ascii="Arial" w:hAnsi="Arial" w:cs="Arial"/>
          <w:b/>
        </w:rPr>
      </w:pPr>
    </w:p>
    <w:p w:rsidR="0004246B" w:rsidRPr="0072330F" w:rsidRDefault="0004246B" w:rsidP="0004735C">
      <w:pPr>
        <w:pStyle w:val="Default"/>
        <w:ind w:left="993"/>
        <w:jc w:val="both"/>
      </w:pPr>
      <w:r w:rsidRPr="0072330F">
        <w:t xml:space="preserve">Vor Inbetriebnahme ist gemäß Art. 61 </w:t>
      </w:r>
      <w:proofErr w:type="spellStart"/>
      <w:r w:rsidRPr="0072330F">
        <w:t>BayWG</w:t>
      </w:r>
      <w:proofErr w:type="spellEnd"/>
      <w:r w:rsidRPr="0072330F">
        <w:t xml:space="preserve"> der Kreisverwaltungsbehörde eine Bestätigung eines privaten Sachverständigen in der Wasserwirtschaft</w:t>
      </w:r>
      <w:r w:rsidR="005C33B4" w:rsidRPr="0072330F">
        <w:t xml:space="preserve"> (PSW)</w:t>
      </w:r>
      <w:r w:rsidRPr="0072330F">
        <w:t xml:space="preserve"> vorzulegen, aus der hervorgeht, dass die Baumaßnahmen entsprechend dem Bescheid ausgeführt oder welche Abweichungen von der zugelassenen Bauausführung vorgenommen worden sind. </w:t>
      </w:r>
    </w:p>
    <w:p w:rsidR="0004246B" w:rsidRPr="0072330F" w:rsidRDefault="0004246B" w:rsidP="00370B82">
      <w:pPr>
        <w:pStyle w:val="Default"/>
        <w:ind w:left="426"/>
        <w:jc w:val="both"/>
      </w:pPr>
    </w:p>
    <w:p w:rsidR="0004246B" w:rsidRPr="00A80A9B" w:rsidRDefault="0004246B" w:rsidP="00E91854">
      <w:pPr>
        <w:pStyle w:val="Default"/>
        <w:ind w:left="426" w:firstLine="567"/>
        <w:jc w:val="both"/>
        <w:rPr>
          <w:b/>
        </w:rPr>
      </w:pPr>
      <w:r w:rsidRPr="0072330F">
        <w:t>Zur Bauabnahme müssen Bestandspläne der Abwasseranlage vorliegen</w:t>
      </w:r>
      <w:r w:rsidRPr="00A80A9B">
        <w:rPr>
          <w:b/>
        </w:rPr>
        <w:t xml:space="preserve">. </w:t>
      </w:r>
    </w:p>
    <w:p w:rsidR="00E91854" w:rsidRDefault="00E91854" w:rsidP="00E91854">
      <w:pPr>
        <w:tabs>
          <w:tab w:val="left" w:pos="284"/>
          <w:tab w:val="left" w:pos="567"/>
          <w:tab w:val="left" w:pos="851"/>
          <w:tab w:val="left" w:pos="1134"/>
          <w:tab w:val="left" w:pos="1418"/>
          <w:tab w:val="left" w:pos="1701"/>
          <w:tab w:val="left" w:pos="1985"/>
          <w:tab w:val="left" w:pos="2268"/>
          <w:tab w:val="left" w:pos="2552"/>
          <w:tab w:val="left" w:pos="2835"/>
        </w:tabs>
        <w:jc w:val="both"/>
        <w:rPr>
          <w:rFonts w:ascii="Arial" w:hAnsi="Arial" w:cs="Arial"/>
          <w:b/>
          <w:color w:val="000000"/>
          <w:szCs w:val="24"/>
        </w:rPr>
      </w:pPr>
    </w:p>
    <w:p w:rsidR="00E91854" w:rsidRDefault="00E91854" w:rsidP="00E91854">
      <w:pPr>
        <w:tabs>
          <w:tab w:val="left" w:pos="284"/>
          <w:tab w:val="left" w:pos="567"/>
          <w:tab w:val="left" w:pos="851"/>
          <w:tab w:val="left" w:pos="1134"/>
          <w:tab w:val="left" w:pos="1418"/>
          <w:tab w:val="left" w:pos="1701"/>
          <w:tab w:val="left" w:pos="1985"/>
          <w:tab w:val="left" w:pos="2268"/>
          <w:tab w:val="left" w:pos="2552"/>
          <w:tab w:val="left" w:pos="2835"/>
        </w:tabs>
        <w:jc w:val="both"/>
        <w:rPr>
          <w:rFonts w:ascii="Arial" w:hAnsi="Arial" w:cs="Arial"/>
          <w:b/>
          <w:color w:val="000000"/>
          <w:szCs w:val="24"/>
        </w:rPr>
      </w:pPr>
      <w:r>
        <w:rPr>
          <w:rFonts w:ascii="Arial" w:hAnsi="Arial" w:cs="Arial"/>
          <w:b/>
          <w:color w:val="000000"/>
          <w:szCs w:val="24"/>
        </w:rPr>
        <w:tab/>
      </w:r>
    </w:p>
    <w:p w:rsidR="00D22746" w:rsidRDefault="00E91854" w:rsidP="00E91854">
      <w:pPr>
        <w:tabs>
          <w:tab w:val="left" w:pos="284"/>
          <w:tab w:val="left" w:pos="567"/>
          <w:tab w:val="left" w:pos="851"/>
          <w:tab w:val="left" w:pos="1134"/>
          <w:tab w:val="left" w:pos="1418"/>
          <w:tab w:val="left" w:pos="1701"/>
          <w:tab w:val="left" w:pos="1985"/>
          <w:tab w:val="left" w:pos="2268"/>
          <w:tab w:val="left" w:pos="2552"/>
          <w:tab w:val="left" w:pos="2835"/>
        </w:tabs>
        <w:jc w:val="both"/>
        <w:rPr>
          <w:rFonts w:ascii="Arial" w:hAnsi="Arial" w:cs="Arial"/>
          <w:b/>
        </w:rPr>
      </w:pPr>
      <w:r>
        <w:rPr>
          <w:rFonts w:ascii="Arial" w:hAnsi="Arial" w:cs="Arial"/>
          <w:b/>
          <w:color w:val="000000"/>
          <w:szCs w:val="24"/>
        </w:rPr>
        <w:tab/>
      </w:r>
      <w:r w:rsidR="008529BB">
        <w:rPr>
          <w:rFonts w:ascii="Arial" w:hAnsi="Arial" w:cs="Arial"/>
          <w:b/>
          <w:color w:val="000000"/>
          <w:szCs w:val="24"/>
        </w:rPr>
        <w:tab/>
      </w:r>
      <w:r w:rsidR="008529BB">
        <w:rPr>
          <w:rFonts w:ascii="Arial" w:hAnsi="Arial" w:cs="Arial"/>
          <w:b/>
          <w:color w:val="000000"/>
          <w:szCs w:val="24"/>
        </w:rPr>
        <w:tab/>
        <w:t xml:space="preserve">  </w:t>
      </w:r>
      <w:proofErr w:type="gramStart"/>
      <w:r w:rsidRPr="00A20BB9">
        <w:rPr>
          <w:rFonts w:ascii="Arial" w:hAnsi="Arial" w:cs="Arial"/>
        </w:rPr>
        <w:t>1.6.3.4</w:t>
      </w:r>
      <w:r w:rsidR="00D22746">
        <w:rPr>
          <w:rFonts w:ascii="Arial" w:hAnsi="Arial" w:cs="Arial"/>
        </w:rPr>
        <w:t xml:space="preserve">  </w:t>
      </w:r>
      <w:r w:rsidR="00D22746">
        <w:rPr>
          <w:rFonts w:ascii="Arial" w:hAnsi="Arial" w:cs="Arial"/>
          <w:b/>
        </w:rPr>
        <w:t>Bestandspläne</w:t>
      </w:r>
      <w:proofErr w:type="gramEnd"/>
    </w:p>
    <w:p w:rsidR="00C80022" w:rsidRDefault="00C80022" w:rsidP="00370B82">
      <w:pPr>
        <w:tabs>
          <w:tab w:val="left" w:pos="284"/>
          <w:tab w:val="left" w:pos="567"/>
          <w:tab w:val="left" w:pos="851"/>
          <w:tab w:val="left" w:pos="1134"/>
          <w:tab w:val="left" w:pos="1418"/>
          <w:tab w:val="left" w:pos="1701"/>
          <w:tab w:val="left" w:pos="1985"/>
          <w:tab w:val="left" w:pos="2268"/>
          <w:tab w:val="left" w:pos="2552"/>
          <w:tab w:val="left" w:pos="2835"/>
        </w:tabs>
        <w:ind w:left="426" w:firstLine="142"/>
        <w:jc w:val="both"/>
        <w:rPr>
          <w:rFonts w:ascii="Arial" w:hAnsi="Arial" w:cs="Arial"/>
          <w:b/>
        </w:rPr>
      </w:pPr>
    </w:p>
    <w:p w:rsidR="00455CDD" w:rsidRDefault="0072330F" w:rsidP="00E91854">
      <w:pPr>
        <w:ind w:left="993"/>
        <w:jc w:val="both"/>
        <w:textAlignment w:val="auto"/>
        <w:rPr>
          <w:rFonts w:ascii="Arial" w:hAnsi="Arial" w:cs="Arial"/>
        </w:rPr>
      </w:pPr>
      <w:r w:rsidRPr="0072330F">
        <w:rPr>
          <w:rFonts w:ascii="Arial" w:hAnsi="Arial" w:cs="Arial"/>
        </w:rPr>
        <w:t>Innerhalb v</w:t>
      </w:r>
      <w:r w:rsidR="008529BB">
        <w:rPr>
          <w:rFonts w:ascii="Arial" w:hAnsi="Arial" w:cs="Arial"/>
        </w:rPr>
        <w:t>on drei</w:t>
      </w:r>
      <w:r w:rsidRPr="0072330F">
        <w:rPr>
          <w:rFonts w:ascii="Arial" w:hAnsi="Arial" w:cs="Arial"/>
        </w:rPr>
        <w:t xml:space="preserve"> Monaten nach Inbetriebnahme </w:t>
      </w:r>
      <w:r w:rsidR="00D804A1">
        <w:rPr>
          <w:rFonts w:ascii="Arial" w:hAnsi="Arial" w:cs="Arial"/>
        </w:rPr>
        <w:t xml:space="preserve">(nach Sanierung/Umbau/Neubau) </w:t>
      </w:r>
      <w:r w:rsidRPr="0072330F">
        <w:rPr>
          <w:rFonts w:ascii="Arial" w:hAnsi="Arial" w:cs="Arial"/>
        </w:rPr>
        <w:t>sind dem Wasserwirtschaftsamt und der Kreisverwaltungsbehörde jeweils eine Fertigung der Bestandspläne (</w:t>
      </w:r>
      <w:r w:rsidR="00D804A1">
        <w:rPr>
          <w:rFonts w:ascii="Arial" w:hAnsi="Arial" w:cs="Arial"/>
        </w:rPr>
        <w:t>unterschrieben</w:t>
      </w:r>
      <w:r w:rsidRPr="0072330F">
        <w:rPr>
          <w:rFonts w:ascii="Arial" w:hAnsi="Arial" w:cs="Arial"/>
        </w:rPr>
        <w:t>)</w:t>
      </w:r>
      <w:r w:rsidR="00D804A1">
        <w:rPr>
          <w:rFonts w:ascii="Arial" w:hAnsi="Arial" w:cs="Arial"/>
        </w:rPr>
        <w:t xml:space="preserve"> der Entlastungsanlagen</w:t>
      </w:r>
      <w:r w:rsidRPr="0072330F">
        <w:rPr>
          <w:rFonts w:ascii="Arial" w:hAnsi="Arial" w:cs="Arial"/>
        </w:rPr>
        <w:t xml:space="preserve"> unaufgefordert zu übergeben.</w:t>
      </w:r>
    </w:p>
    <w:p w:rsidR="00F1127D" w:rsidRPr="001A7C98" w:rsidRDefault="00F1127D" w:rsidP="00E91854">
      <w:pPr>
        <w:pStyle w:val="Default"/>
        <w:ind w:left="993"/>
        <w:jc w:val="both"/>
      </w:pPr>
      <w:r w:rsidRPr="001A7C98">
        <w:t xml:space="preserve">Wurde von den geprüften Antragsunterlagen nicht abgewichen, genügt eine entsprechende Mitteilung. </w:t>
      </w:r>
    </w:p>
    <w:p w:rsidR="00F1127D" w:rsidRPr="0072330F" w:rsidRDefault="00F1127D" w:rsidP="00370B82">
      <w:pPr>
        <w:ind w:left="426"/>
        <w:jc w:val="both"/>
        <w:textAlignment w:val="auto"/>
        <w:rPr>
          <w:rFonts w:ascii="Arial" w:hAnsi="Arial" w:cs="Arial"/>
          <w:b/>
          <w:szCs w:val="24"/>
        </w:rPr>
      </w:pPr>
    </w:p>
    <w:p w:rsidR="00390563" w:rsidRPr="00390563" w:rsidRDefault="00390563" w:rsidP="00370B82">
      <w:pPr>
        <w:ind w:left="426" w:hanging="142"/>
        <w:jc w:val="both"/>
        <w:textAlignment w:val="auto"/>
        <w:rPr>
          <w:rFonts w:ascii="Arial" w:hAnsi="Arial" w:cs="Arial"/>
          <w:b/>
          <w:szCs w:val="22"/>
        </w:rPr>
      </w:pPr>
    </w:p>
    <w:p w:rsidR="00C95D43" w:rsidRDefault="00E91854" w:rsidP="00370B82">
      <w:pPr>
        <w:ind w:left="426" w:right="113" w:hanging="142"/>
        <w:jc w:val="both"/>
        <w:textAlignment w:val="auto"/>
        <w:rPr>
          <w:rFonts w:ascii="Arial" w:hAnsi="Arial" w:cs="Arial"/>
          <w:b/>
        </w:rPr>
      </w:pPr>
      <w:r w:rsidRPr="00B75598">
        <w:rPr>
          <w:rFonts w:ascii="Arial" w:hAnsi="Arial" w:cs="Arial"/>
        </w:rPr>
        <w:t>1.6.4</w:t>
      </w:r>
      <w:r>
        <w:t xml:space="preserve"> </w:t>
      </w:r>
      <w:r w:rsidR="00C95D43" w:rsidRPr="00E91854">
        <w:rPr>
          <w:rFonts w:ascii="Arial" w:hAnsi="Arial" w:cs="Arial"/>
          <w:b/>
          <w:u w:val="single"/>
        </w:rPr>
        <w:t>Unterhaltung und Ausbau des Gewässers</w:t>
      </w:r>
    </w:p>
    <w:p w:rsidR="00C95D43" w:rsidRPr="00522DC0" w:rsidRDefault="00C95D43" w:rsidP="00370B82">
      <w:pPr>
        <w:ind w:left="426" w:right="113" w:hanging="567"/>
        <w:jc w:val="both"/>
        <w:textAlignment w:val="auto"/>
        <w:rPr>
          <w:rFonts w:ascii="Arial" w:hAnsi="Arial" w:cs="Arial"/>
        </w:rPr>
      </w:pPr>
    </w:p>
    <w:p w:rsidR="00C95D43" w:rsidRPr="00522DC0" w:rsidRDefault="00C95D43" w:rsidP="00E91854">
      <w:pPr>
        <w:ind w:left="993"/>
        <w:jc w:val="both"/>
        <w:textAlignment w:val="auto"/>
        <w:rPr>
          <w:rFonts w:ascii="Arial" w:hAnsi="Arial" w:cs="Arial"/>
        </w:rPr>
      </w:pPr>
      <w:r w:rsidRPr="00522DC0">
        <w:rPr>
          <w:rFonts w:ascii="Arial" w:hAnsi="Arial" w:cs="Arial"/>
        </w:rPr>
        <w:t xml:space="preserve">Der </w:t>
      </w:r>
      <w:r>
        <w:rPr>
          <w:rFonts w:ascii="Arial" w:hAnsi="Arial" w:cs="Arial"/>
        </w:rPr>
        <w:t xml:space="preserve">Betreiber </w:t>
      </w:r>
      <w:r w:rsidRPr="00522DC0">
        <w:rPr>
          <w:rFonts w:ascii="Arial" w:hAnsi="Arial" w:cs="Arial"/>
        </w:rPr>
        <w:t>hat</w:t>
      </w:r>
      <w:r w:rsidRPr="00522DC0">
        <w:rPr>
          <w:rFonts w:ascii="Arial" w:hAnsi="Arial" w:cs="Arial"/>
          <w:color w:val="FF0000"/>
        </w:rPr>
        <w:t xml:space="preserve"> </w:t>
      </w:r>
      <w:r w:rsidRPr="00522DC0">
        <w:rPr>
          <w:rFonts w:ascii="Arial" w:hAnsi="Arial" w:cs="Arial"/>
        </w:rPr>
        <w:t>d</w:t>
      </w:r>
      <w:r w:rsidR="00E24749">
        <w:rPr>
          <w:rFonts w:ascii="Arial" w:hAnsi="Arial" w:cs="Arial"/>
        </w:rPr>
        <w:t>ie</w:t>
      </w:r>
      <w:r w:rsidRPr="00522DC0">
        <w:rPr>
          <w:rFonts w:ascii="Arial" w:hAnsi="Arial" w:cs="Arial"/>
        </w:rPr>
        <w:t xml:space="preserve"> Auslaufbauwerk</w:t>
      </w:r>
      <w:r w:rsidR="00E24749">
        <w:rPr>
          <w:rFonts w:ascii="Arial" w:hAnsi="Arial" w:cs="Arial"/>
        </w:rPr>
        <w:t>e</w:t>
      </w:r>
      <w:r w:rsidRPr="00522DC0">
        <w:rPr>
          <w:rFonts w:ascii="Arial" w:hAnsi="Arial" w:cs="Arial"/>
          <w:color w:val="FF0000"/>
        </w:rPr>
        <w:t xml:space="preserve"> </w:t>
      </w:r>
      <w:r w:rsidRPr="00522DC0">
        <w:rPr>
          <w:rFonts w:ascii="Arial" w:hAnsi="Arial" w:cs="Arial"/>
        </w:rPr>
        <w:t xml:space="preserve">sowie </w:t>
      </w:r>
      <w:r>
        <w:rPr>
          <w:rFonts w:ascii="Arial" w:hAnsi="Arial" w:cs="Arial"/>
        </w:rPr>
        <w:t>das Gewä</w:t>
      </w:r>
      <w:r w:rsidR="00D804A1">
        <w:rPr>
          <w:rFonts w:ascii="Arial" w:hAnsi="Arial" w:cs="Arial"/>
        </w:rPr>
        <w:t>sserufer von 5 m oberhalb bis 5</w:t>
      </w:r>
      <w:r>
        <w:rPr>
          <w:rFonts w:ascii="Arial" w:hAnsi="Arial" w:cs="Arial"/>
        </w:rPr>
        <w:t xml:space="preserve"> m unterhalb</w:t>
      </w:r>
      <w:r w:rsidRPr="00522DC0">
        <w:rPr>
          <w:rFonts w:ascii="Arial" w:hAnsi="Arial" w:cs="Arial"/>
        </w:rPr>
        <w:t xml:space="preserve"> der Einleitungsstelle</w:t>
      </w:r>
      <w:r w:rsidR="00C21617">
        <w:rPr>
          <w:rFonts w:ascii="Arial" w:hAnsi="Arial" w:cs="Arial"/>
        </w:rPr>
        <w:t>n</w:t>
      </w:r>
      <w:r w:rsidRPr="00522DC0">
        <w:rPr>
          <w:rFonts w:ascii="Arial" w:hAnsi="Arial" w:cs="Arial"/>
        </w:rPr>
        <w:t xml:space="preserve"> im Einvernehmen mit dem Wasserwirtschaftsamt und dem ansonsten Unterhaltungs</w:t>
      </w:r>
      <w:r w:rsidR="00E24749">
        <w:rPr>
          <w:rFonts w:ascii="Arial" w:hAnsi="Arial" w:cs="Arial"/>
        </w:rPr>
        <w:t>verpflichteten</w:t>
      </w:r>
      <w:r w:rsidRPr="00522DC0">
        <w:rPr>
          <w:rFonts w:ascii="Arial" w:hAnsi="Arial" w:cs="Arial"/>
        </w:rPr>
        <w:t xml:space="preserve"> zu sichern und zu unterhalten. </w:t>
      </w:r>
    </w:p>
    <w:p w:rsidR="004B3331" w:rsidRDefault="004B3331" w:rsidP="00370B82">
      <w:pPr>
        <w:ind w:left="426"/>
        <w:jc w:val="both"/>
        <w:textAlignment w:val="auto"/>
        <w:rPr>
          <w:rFonts w:ascii="Arial" w:hAnsi="Arial" w:cs="Arial"/>
        </w:rPr>
      </w:pPr>
    </w:p>
    <w:p w:rsidR="00C95D43" w:rsidRDefault="00C95D43" w:rsidP="00E91854">
      <w:pPr>
        <w:ind w:left="993"/>
        <w:jc w:val="both"/>
        <w:textAlignment w:val="auto"/>
        <w:rPr>
          <w:rFonts w:ascii="Arial" w:hAnsi="Arial" w:cs="Arial"/>
        </w:rPr>
      </w:pPr>
      <w:r w:rsidRPr="00522DC0">
        <w:rPr>
          <w:rFonts w:ascii="Arial" w:hAnsi="Arial" w:cs="Arial"/>
        </w:rPr>
        <w:t>Darüber hinaus hat der Betreiber nach Maßgabe der jeweiligen gesetzlichen Bestimmungen alle Mehrkosten zu tragen, die beim Ausbau oder bei der Unterhaltung des benutzten Gewässers aus der Abwasseranlage mittelbar oder unmittelbar entstehen.</w:t>
      </w:r>
    </w:p>
    <w:p w:rsidR="00D804A1" w:rsidRPr="00D804A1" w:rsidRDefault="00D804A1" w:rsidP="00E91854">
      <w:pPr>
        <w:ind w:left="993"/>
        <w:jc w:val="both"/>
        <w:textAlignment w:val="auto"/>
        <w:rPr>
          <w:rFonts w:ascii="Arial" w:hAnsi="Arial" w:cs="Arial"/>
        </w:rPr>
      </w:pPr>
    </w:p>
    <w:p w:rsidR="00D804A1" w:rsidRDefault="00D804A1" w:rsidP="00E91854">
      <w:pPr>
        <w:ind w:left="993"/>
        <w:jc w:val="both"/>
        <w:textAlignment w:val="auto"/>
        <w:rPr>
          <w:rFonts w:ascii="Arial" w:hAnsi="Arial" w:cs="Arial"/>
        </w:rPr>
      </w:pPr>
      <w:r w:rsidRPr="00D804A1">
        <w:rPr>
          <w:rFonts w:ascii="Arial" w:hAnsi="Arial" w:cs="Arial"/>
        </w:rPr>
        <w:t xml:space="preserve">Zur Verbesserung der Gewässersituation sind zwei Gewässerrenaturierungen vorgesehen: </w:t>
      </w:r>
    </w:p>
    <w:p w:rsidR="00A20BB9" w:rsidRPr="00A20BB9" w:rsidRDefault="00A20BB9" w:rsidP="00E91854">
      <w:pPr>
        <w:ind w:left="993"/>
        <w:jc w:val="both"/>
        <w:textAlignment w:val="auto"/>
        <w:rPr>
          <w:rFonts w:ascii="Arial" w:hAnsi="Arial" w:cs="Arial"/>
          <w:sz w:val="12"/>
        </w:rPr>
      </w:pPr>
    </w:p>
    <w:p w:rsidR="00D804A1" w:rsidRDefault="00D804A1" w:rsidP="00B75598">
      <w:pPr>
        <w:ind w:left="1134" w:hanging="141"/>
        <w:jc w:val="both"/>
        <w:textAlignment w:val="auto"/>
        <w:rPr>
          <w:rFonts w:ascii="Arial" w:hAnsi="Arial" w:cs="Arial"/>
        </w:rPr>
      </w:pPr>
      <w:r w:rsidRPr="00D804A1">
        <w:rPr>
          <w:rFonts w:ascii="Arial" w:hAnsi="Arial" w:cs="Arial"/>
        </w:rPr>
        <w:t xml:space="preserve">- Ein ca. 75 m langer Gewässerabschnitt zwischen </w:t>
      </w:r>
      <w:proofErr w:type="spellStart"/>
      <w:r w:rsidRPr="00D804A1">
        <w:rPr>
          <w:rFonts w:ascii="Arial" w:hAnsi="Arial" w:cs="Arial"/>
        </w:rPr>
        <w:t>Kunzengasse</w:t>
      </w:r>
      <w:proofErr w:type="spellEnd"/>
      <w:r w:rsidRPr="00D804A1">
        <w:rPr>
          <w:rFonts w:ascii="Arial" w:hAnsi="Arial" w:cs="Arial"/>
        </w:rPr>
        <w:t xml:space="preserve"> und dem Durchlass </w:t>
      </w:r>
      <w:r w:rsidR="00B75598">
        <w:rPr>
          <w:rFonts w:ascii="Arial" w:hAnsi="Arial" w:cs="Arial"/>
        </w:rPr>
        <w:t xml:space="preserve">   </w:t>
      </w:r>
      <w:r w:rsidRPr="00D804A1">
        <w:rPr>
          <w:rFonts w:ascii="Arial" w:hAnsi="Arial" w:cs="Arial"/>
        </w:rPr>
        <w:t xml:space="preserve">am Festplatz. </w:t>
      </w:r>
    </w:p>
    <w:p w:rsidR="00A20BB9" w:rsidRPr="00A20BB9" w:rsidRDefault="00A20BB9" w:rsidP="00E91854">
      <w:pPr>
        <w:ind w:left="993"/>
        <w:jc w:val="both"/>
        <w:textAlignment w:val="auto"/>
        <w:rPr>
          <w:rFonts w:ascii="Arial" w:hAnsi="Arial" w:cs="Arial"/>
          <w:sz w:val="12"/>
          <w:szCs w:val="12"/>
        </w:rPr>
      </w:pPr>
    </w:p>
    <w:p w:rsidR="00D804A1" w:rsidRPr="00D804A1" w:rsidRDefault="00D804A1" w:rsidP="00E91854">
      <w:pPr>
        <w:ind w:left="993"/>
        <w:jc w:val="both"/>
        <w:textAlignment w:val="auto"/>
        <w:rPr>
          <w:rFonts w:ascii="Arial" w:hAnsi="Arial" w:cs="Arial"/>
        </w:rPr>
      </w:pPr>
      <w:r w:rsidRPr="00D804A1">
        <w:rPr>
          <w:rFonts w:ascii="Arial" w:hAnsi="Arial" w:cs="Arial"/>
        </w:rPr>
        <w:t>- Nördlich der Nürnberger Straße auf einer Länge von ca. 55 m</w:t>
      </w:r>
      <w:r w:rsidR="00B75598">
        <w:rPr>
          <w:rFonts w:ascii="Arial" w:hAnsi="Arial" w:cs="Arial"/>
        </w:rPr>
        <w:t>.</w:t>
      </w:r>
    </w:p>
    <w:p w:rsidR="00D804A1" w:rsidRPr="00D804A1" w:rsidRDefault="00D804A1" w:rsidP="00E91854">
      <w:pPr>
        <w:ind w:left="993"/>
        <w:jc w:val="both"/>
        <w:textAlignment w:val="auto"/>
        <w:rPr>
          <w:rFonts w:ascii="Arial" w:hAnsi="Arial" w:cs="Arial"/>
        </w:rPr>
      </w:pPr>
    </w:p>
    <w:p w:rsidR="00D804A1" w:rsidRPr="00D804A1" w:rsidRDefault="00D804A1" w:rsidP="00E91854">
      <w:pPr>
        <w:ind w:left="993"/>
        <w:jc w:val="both"/>
        <w:textAlignment w:val="auto"/>
        <w:rPr>
          <w:rFonts w:ascii="Arial" w:hAnsi="Arial" w:cs="Arial"/>
        </w:rPr>
      </w:pPr>
      <w:r w:rsidRPr="00D804A1">
        <w:rPr>
          <w:rFonts w:ascii="Arial" w:hAnsi="Arial" w:cs="Arial"/>
        </w:rPr>
        <w:t xml:space="preserve">Die geplanten Maßnahmen </w:t>
      </w:r>
      <w:r w:rsidR="0023573C">
        <w:rPr>
          <w:rFonts w:ascii="Arial" w:hAnsi="Arial" w:cs="Arial"/>
        </w:rPr>
        <w:t>-</w:t>
      </w:r>
      <w:r w:rsidRPr="0023573C">
        <w:rPr>
          <w:rFonts w:ascii="Arial" w:hAnsi="Arial" w:cs="Arial"/>
          <w:b/>
        </w:rPr>
        <w:t>Gewässerrenaturierungen</w:t>
      </w:r>
      <w:r w:rsidR="0023573C">
        <w:rPr>
          <w:rFonts w:ascii="Arial" w:hAnsi="Arial" w:cs="Arial"/>
        </w:rPr>
        <w:t>-</w:t>
      </w:r>
      <w:r w:rsidRPr="00D804A1">
        <w:rPr>
          <w:rFonts w:ascii="Arial" w:hAnsi="Arial" w:cs="Arial"/>
        </w:rPr>
        <w:t xml:space="preserve"> sind </w:t>
      </w:r>
      <w:r w:rsidRPr="0023573C">
        <w:rPr>
          <w:rFonts w:ascii="Arial" w:hAnsi="Arial" w:cs="Arial"/>
          <w:b/>
        </w:rPr>
        <w:t>bis spätestens 31.12.2026</w:t>
      </w:r>
      <w:r w:rsidRPr="00D804A1">
        <w:rPr>
          <w:rFonts w:ascii="Arial" w:hAnsi="Arial" w:cs="Arial"/>
        </w:rPr>
        <w:t xml:space="preserve"> umzusetzen.</w:t>
      </w:r>
    </w:p>
    <w:p w:rsidR="00E20326" w:rsidRDefault="00E20326" w:rsidP="00370B82">
      <w:pPr>
        <w:ind w:left="426"/>
        <w:jc w:val="both"/>
        <w:textAlignment w:val="auto"/>
        <w:rPr>
          <w:rFonts w:ascii="Arial" w:hAnsi="Arial" w:cs="Arial"/>
        </w:rPr>
      </w:pPr>
    </w:p>
    <w:p w:rsidR="00D804A1" w:rsidRPr="00D804A1" w:rsidRDefault="00D804A1" w:rsidP="00B75598">
      <w:pPr>
        <w:ind w:left="851" w:hanging="567"/>
        <w:jc w:val="both"/>
        <w:textAlignment w:val="auto"/>
        <w:rPr>
          <w:rFonts w:ascii="Arial" w:hAnsi="Arial" w:cs="Arial"/>
          <w:b/>
          <w:u w:val="single"/>
        </w:rPr>
      </w:pPr>
      <w:r>
        <w:rPr>
          <w:rFonts w:ascii="Arial" w:hAnsi="Arial" w:cs="Arial"/>
        </w:rPr>
        <w:t xml:space="preserve">1.6.5 </w:t>
      </w:r>
      <w:r w:rsidRPr="00D804A1">
        <w:rPr>
          <w:rFonts w:ascii="Arial" w:hAnsi="Arial" w:cs="Arial"/>
          <w:b/>
          <w:u w:val="single"/>
        </w:rPr>
        <w:t xml:space="preserve">Zusätzliche Auflagen (auch während der Bauzeit) bzgl. der geplanten Sanierungs- und Umbaumaßnahmen in Bezug auf das Gewässer </w:t>
      </w:r>
      <w:proofErr w:type="spellStart"/>
      <w:r w:rsidRPr="00D804A1">
        <w:rPr>
          <w:rFonts w:ascii="Arial" w:hAnsi="Arial" w:cs="Arial"/>
          <w:b/>
          <w:u w:val="single"/>
        </w:rPr>
        <w:t>Gründlach</w:t>
      </w:r>
      <w:proofErr w:type="spellEnd"/>
      <w:r w:rsidRPr="00D804A1">
        <w:rPr>
          <w:rFonts w:ascii="Arial" w:hAnsi="Arial" w:cs="Arial"/>
          <w:b/>
          <w:u w:val="single"/>
        </w:rPr>
        <w:t xml:space="preserve"> </w:t>
      </w:r>
    </w:p>
    <w:p w:rsidR="00D804A1" w:rsidRDefault="00D804A1" w:rsidP="00370B82">
      <w:pPr>
        <w:ind w:left="426"/>
        <w:jc w:val="both"/>
        <w:textAlignment w:val="auto"/>
        <w:rPr>
          <w:rFonts w:ascii="Arial" w:hAnsi="Arial" w:cs="Arial"/>
        </w:rPr>
      </w:pPr>
    </w:p>
    <w:p w:rsidR="00D804A1" w:rsidRDefault="00D804A1" w:rsidP="00D804A1">
      <w:pPr>
        <w:ind w:left="993"/>
        <w:jc w:val="both"/>
        <w:textAlignment w:val="auto"/>
        <w:rPr>
          <w:rFonts w:ascii="Arial" w:hAnsi="Arial" w:cs="Arial"/>
        </w:rPr>
      </w:pPr>
      <w:r w:rsidRPr="00D804A1">
        <w:rPr>
          <w:rFonts w:ascii="Arial" w:hAnsi="Arial" w:cs="Arial"/>
        </w:rPr>
        <w:t xml:space="preserve">Durch die Ufergrundstücke können Entwässerungsanlagen (Drainagesammler, Gräben usw.) der oberhalb gelegenen Flächen verlaufen. Ggf. sind diese Entwässerungsanlagen so umzubauen, dass ihre Funktion erhalten bleibt und das Oberflächenwasser sowie das Grundwasser schadlos weiter- bzw. abgeleitet werden kann, um Schäden an Gebäuden und Anlagen zu vermeiden. </w:t>
      </w:r>
    </w:p>
    <w:p w:rsidR="00D804A1" w:rsidRDefault="00D804A1" w:rsidP="00D804A1">
      <w:pPr>
        <w:ind w:left="993"/>
        <w:jc w:val="both"/>
        <w:textAlignment w:val="auto"/>
        <w:rPr>
          <w:rFonts w:ascii="Arial" w:hAnsi="Arial" w:cs="Arial"/>
        </w:rPr>
      </w:pPr>
      <w:r w:rsidRPr="00D804A1">
        <w:rPr>
          <w:rFonts w:ascii="Arial" w:hAnsi="Arial" w:cs="Arial"/>
        </w:rPr>
        <w:lastRenderedPageBreak/>
        <w:t xml:space="preserve">Es dürfen nur Materialien und Baustoffe verwendet werden, die keine wassergefährdenden oder auslaugbaren Stoffe enthalten. </w:t>
      </w:r>
    </w:p>
    <w:p w:rsidR="00D804A1" w:rsidRDefault="00D804A1" w:rsidP="00D804A1">
      <w:pPr>
        <w:ind w:left="993"/>
        <w:jc w:val="both"/>
        <w:textAlignment w:val="auto"/>
        <w:rPr>
          <w:rFonts w:ascii="Arial" w:hAnsi="Arial" w:cs="Arial"/>
        </w:rPr>
      </w:pPr>
    </w:p>
    <w:p w:rsidR="00D804A1" w:rsidRDefault="00D804A1" w:rsidP="00D804A1">
      <w:pPr>
        <w:ind w:left="993"/>
        <w:jc w:val="both"/>
        <w:textAlignment w:val="auto"/>
        <w:rPr>
          <w:rFonts w:ascii="Arial" w:hAnsi="Arial" w:cs="Arial"/>
        </w:rPr>
      </w:pPr>
      <w:r w:rsidRPr="00D804A1">
        <w:rPr>
          <w:rFonts w:ascii="Arial" w:hAnsi="Arial" w:cs="Arial"/>
        </w:rPr>
        <w:t>Bei drohendem Hochwasser – vorsorglich auch während längerer Arbeitsunterbrechungen (z. B. auch an Wochenenden) – dürfen wassergefährdende Stoffe,</w:t>
      </w:r>
      <w:r>
        <w:rPr>
          <w:rFonts w:ascii="Arial" w:hAnsi="Arial" w:cs="Arial"/>
        </w:rPr>
        <w:t xml:space="preserve"> Baufahrzeuge, Maschinen und Ge</w:t>
      </w:r>
      <w:r w:rsidRPr="00D804A1">
        <w:rPr>
          <w:rFonts w:ascii="Arial" w:hAnsi="Arial" w:cs="Arial"/>
        </w:rPr>
        <w:t xml:space="preserve">räte nicht im Überschwemmungsgebiet gelagert werden. </w:t>
      </w:r>
    </w:p>
    <w:p w:rsidR="00D804A1" w:rsidRDefault="00D804A1" w:rsidP="00D804A1">
      <w:pPr>
        <w:ind w:left="993"/>
        <w:jc w:val="both"/>
        <w:textAlignment w:val="auto"/>
        <w:rPr>
          <w:rFonts w:ascii="Arial" w:hAnsi="Arial" w:cs="Arial"/>
        </w:rPr>
      </w:pPr>
    </w:p>
    <w:p w:rsidR="00D804A1" w:rsidRDefault="00D804A1" w:rsidP="00D804A1">
      <w:pPr>
        <w:ind w:left="993"/>
        <w:jc w:val="both"/>
        <w:textAlignment w:val="auto"/>
        <w:rPr>
          <w:rFonts w:ascii="Arial" w:hAnsi="Arial" w:cs="Arial"/>
        </w:rPr>
      </w:pPr>
      <w:r w:rsidRPr="00D804A1">
        <w:rPr>
          <w:rFonts w:ascii="Arial" w:hAnsi="Arial" w:cs="Arial"/>
        </w:rPr>
        <w:t xml:space="preserve">Der Unternehmensträger hat Vorkehrungen zum Schutz </w:t>
      </w:r>
      <w:r>
        <w:rPr>
          <w:rFonts w:ascii="Arial" w:hAnsi="Arial" w:cs="Arial"/>
        </w:rPr>
        <w:t>von Abschwemmungen und Gewässer</w:t>
      </w:r>
      <w:r w:rsidRPr="00D804A1">
        <w:rPr>
          <w:rFonts w:ascii="Arial" w:hAnsi="Arial" w:cs="Arial"/>
        </w:rPr>
        <w:t xml:space="preserve">verunreinigungen zu treffen. Die Baustelleneinrichtung sowie das Aushub- und Baumaterial sind außerhalb von Überschwemmungsgebieten zu errichten bzw. zu verbringen. </w:t>
      </w:r>
    </w:p>
    <w:p w:rsidR="00D804A1" w:rsidRDefault="00D804A1" w:rsidP="00D804A1">
      <w:pPr>
        <w:ind w:left="993"/>
        <w:jc w:val="both"/>
        <w:textAlignment w:val="auto"/>
        <w:rPr>
          <w:rFonts w:ascii="Arial" w:hAnsi="Arial" w:cs="Arial"/>
        </w:rPr>
      </w:pPr>
    </w:p>
    <w:p w:rsidR="00D804A1" w:rsidRDefault="00D804A1" w:rsidP="00D804A1">
      <w:pPr>
        <w:ind w:left="993"/>
        <w:jc w:val="both"/>
        <w:textAlignment w:val="auto"/>
        <w:rPr>
          <w:rFonts w:ascii="Arial" w:hAnsi="Arial" w:cs="Arial"/>
        </w:rPr>
      </w:pPr>
      <w:r w:rsidRPr="00D804A1">
        <w:rPr>
          <w:rFonts w:ascii="Arial" w:hAnsi="Arial" w:cs="Arial"/>
        </w:rPr>
        <w:t>Beim Lagern und Umgang mit Treibstoffen, Ölen oder anderen wa</w:t>
      </w:r>
      <w:r>
        <w:rPr>
          <w:rFonts w:ascii="Arial" w:hAnsi="Arial" w:cs="Arial"/>
        </w:rPr>
        <w:t>ssergefährdenden Stoffen ist da</w:t>
      </w:r>
      <w:r w:rsidRPr="00D804A1">
        <w:rPr>
          <w:rFonts w:ascii="Arial" w:hAnsi="Arial" w:cs="Arial"/>
        </w:rPr>
        <w:t xml:space="preserve">rauf zu achten, dass oberirdische Gewässer und das Grundwasser nicht verunreinigt werden. </w:t>
      </w:r>
    </w:p>
    <w:p w:rsidR="00D804A1" w:rsidRDefault="00D804A1" w:rsidP="00D804A1">
      <w:pPr>
        <w:ind w:left="993"/>
        <w:jc w:val="both"/>
        <w:textAlignment w:val="auto"/>
        <w:rPr>
          <w:rFonts w:ascii="Arial" w:hAnsi="Arial" w:cs="Arial"/>
        </w:rPr>
      </w:pPr>
    </w:p>
    <w:p w:rsidR="00D804A1" w:rsidRDefault="00D804A1" w:rsidP="00D804A1">
      <w:pPr>
        <w:ind w:left="993"/>
        <w:jc w:val="both"/>
        <w:textAlignment w:val="auto"/>
        <w:rPr>
          <w:rFonts w:ascii="Arial" w:hAnsi="Arial" w:cs="Arial"/>
        </w:rPr>
      </w:pPr>
      <w:r w:rsidRPr="00D804A1">
        <w:rPr>
          <w:rFonts w:ascii="Arial" w:hAnsi="Arial" w:cs="Arial"/>
        </w:rPr>
        <w:t>Der vorhandene Bewuchs ist bei der Durchführung der Bauma</w:t>
      </w:r>
      <w:r>
        <w:rPr>
          <w:rFonts w:ascii="Arial" w:hAnsi="Arial" w:cs="Arial"/>
        </w:rPr>
        <w:t>ßnahme nach Möglichkeit zu scho</w:t>
      </w:r>
      <w:r w:rsidRPr="00D804A1">
        <w:rPr>
          <w:rFonts w:ascii="Arial" w:hAnsi="Arial" w:cs="Arial"/>
        </w:rPr>
        <w:t xml:space="preserve">nen und soll weitgehend erhalten werden. Bei der Bauausführung ggf. entfernter Bewuchs ist durch Neuanpflanzungen zu ersetzen. </w:t>
      </w:r>
    </w:p>
    <w:p w:rsidR="00D804A1" w:rsidRDefault="00D804A1" w:rsidP="00D804A1">
      <w:pPr>
        <w:ind w:left="993"/>
        <w:jc w:val="both"/>
        <w:textAlignment w:val="auto"/>
        <w:rPr>
          <w:rFonts w:ascii="Arial" w:hAnsi="Arial" w:cs="Arial"/>
        </w:rPr>
      </w:pPr>
    </w:p>
    <w:p w:rsidR="00A026E3" w:rsidRDefault="00D804A1" w:rsidP="00D804A1">
      <w:pPr>
        <w:ind w:left="993"/>
        <w:jc w:val="both"/>
        <w:textAlignment w:val="auto"/>
        <w:rPr>
          <w:rFonts w:ascii="Arial" w:hAnsi="Arial" w:cs="Arial"/>
        </w:rPr>
      </w:pPr>
      <w:r w:rsidRPr="00D804A1">
        <w:rPr>
          <w:rFonts w:ascii="Arial" w:hAnsi="Arial" w:cs="Arial"/>
        </w:rPr>
        <w:t>Nach der Bauausführung ist der ursprüngliche Zustand des Vorlandes, der Uferböschungen und der Gewässersohle wiederherzustellen. Gegenstände, die während der Bauarbeiten in den Hochwasserbereich gelangen und nicht zum fertigen Bauwerk gehören (Stege, Gerüste usw.) sind nach Abschl</w:t>
      </w:r>
      <w:r>
        <w:rPr>
          <w:rFonts w:ascii="Arial" w:hAnsi="Arial" w:cs="Arial"/>
        </w:rPr>
        <w:t>uss der Bauarbeiten wieder rest</w:t>
      </w:r>
      <w:r w:rsidRPr="00D804A1">
        <w:rPr>
          <w:rFonts w:ascii="Arial" w:hAnsi="Arial" w:cs="Arial"/>
        </w:rPr>
        <w:t xml:space="preserve">los zu entfernen. Treibzeug das sich an </w:t>
      </w:r>
      <w:proofErr w:type="spellStart"/>
      <w:r w:rsidRPr="00D804A1">
        <w:rPr>
          <w:rFonts w:ascii="Arial" w:hAnsi="Arial" w:cs="Arial"/>
        </w:rPr>
        <w:t>Bauhilfseinrichtungen</w:t>
      </w:r>
      <w:proofErr w:type="spellEnd"/>
      <w:r w:rsidRPr="00D804A1">
        <w:rPr>
          <w:rFonts w:ascii="Arial" w:hAnsi="Arial" w:cs="Arial"/>
        </w:rPr>
        <w:t xml:space="preserve"> v</w:t>
      </w:r>
      <w:r>
        <w:rPr>
          <w:rFonts w:ascii="Arial" w:hAnsi="Arial" w:cs="Arial"/>
        </w:rPr>
        <w:t>erfängt, ist laufend ordnungsge</w:t>
      </w:r>
      <w:r w:rsidRPr="00D804A1">
        <w:rPr>
          <w:rFonts w:ascii="Arial" w:hAnsi="Arial" w:cs="Arial"/>
        </w:rPr>
        <w:t>mäß, d.</w:t>
      </w:r>
      <w:r w:rsidR="009919C2">
        <w:rPr>
          <w:rFonts w:ascii="Arial" w:hAnsi="Arial" w:cs="Arial"/>
        </w:rPr>
        <w:t>d</w:t>
      </w:r>
      <w:r w:rsidRPr="00D804A1">
        <w:rPr>
          <w:rFonts w:ascii="Arial" w:hAnsi="Arial" w:cs="Arial"/>
        </w:rPr>
        <w:t>. nicht ins Gewässer, zu beseitigen.</w:t>
      </w:r>
    </w:p>
    <w:p w:rsidR="000C24E6" w:rsidRPr="00D804A1" w:rsidRDefault="000C24E6" w:rsidP="00D804A1">
      <w:pPr>
        <w:ind w:left="993"/>
        <w:jc w:val="both"/>
        <w:textAlignment w:val="auto"/>
        <w:rPr>
          <w:rFonts w:ascii="Arial" w:hAnsi="Arial" w:cs="Arial"/>
        </w:rPr>
      </w:pPr>
    </w:p>
    <w:p w:rsidR="00522DC0" w:rsidRDefault="00E91854" w:rsidP="00250C2A">
      <w:pPr>
        <w:tabs>
          <w:tab w:val="left" w:pos="284"/>
          <w:tab w:val="left" w:pos="567"/>
          <w:tab w:val="left" w:pos="851"/>
          <w:tab w:val="left" w:pos="1134"/>
          <w:tab w:val="left" w:pos="1418"/>
          <w:tab w:val="left" w:pos="1701"/>
          <w:tab w:val="left" w:pos="1985"/>
          <w:tab w:val="left" w:pos="2268"/>
          <w:tab w:val="left" w:pos="2552"/>
          <w:tab w:val="left" w:pos="2835"/>
        </w:tabs>
        <w:ind w:left="426"/>
      </w:pPr>
      <w:r w:rsidRPr="00F129FD">
        <w:rPr>
          <w:rFonts w:ascii="Arial" w:hAnsi="Arial" w:cs="Arial"/>
        </w:rPr>
        <w:t>1.7</w:t>
      </w:r>
      <w:r w:rsidR="00522DC0" w:rsidRPr="00522DC0">
        <w:t xml:space="preserve"> </w:t>
      </w:r>
      <w:r w:rsidR="00522DC0" w:rsidRPr="00522DC0">
        <w:rPr>
          <w:rFonts w:ascii="Arial" w:hAnsi="Arial" w:cs="Arial"/>
          <w:b/>
        </w:rPr>
        <w:t>Auflagen der Fachberatung für Fischerei beim Bezirk Mittelfranken</w:t>
      </w:r>
    </w:p>
    <w:p w:rsidR="001C6959" w:rsidRPr="00D804A1" w:rsidRDefault="001D57E5" w:rsidP="00D804A1">
      <w:pPr>
        <w:ind w:left="426" w:hanging="709"/>
        <w:jc w:val="both"/>
        <w:textAlignment w:val="auto"/>
      </w:pPr>
      <w:r>
        <w:t xml:space="preserve">      </w:t>
      </w:r>
    </w:p>
    <w:p w:rsidR="001C6959" w:rsidRDefault="001C6959" w:rsidP="00E91854">
      <w:pPr>
        <w:tabs>
          <w:tab w:val="left" w:pos="567"/>
          <w:tab w:val="left" w:pos="1134"/>
          <w:tab w:val="left" w:pos="1418"/>
          <w:tab w:val="left" w:pos="1701"/>
          <w:tab w:val="left" w:pos="1985"/>
          <w:tab w:val="left" w:pos="2268"/>
          <w:tab w:val="left" w:pos="2552"/>
          <w:tab w:val="left" w:pos="2835"/>
        </w:tabs>
        <w:ind w:left="851"/>
        <w:jc w:val="both"/>
        <w:rPr>
          <w:rFonts w:ascii="Arial" w:hAnsi="Arial" w:cs="Arial"/>
        </w:rPr>
      </w:pPr>
      <w:r>
        <w:rPr>
          <w:rFonts w:ascii="Arial" w:hAnsi="Arial" w:cs="Arial"/>
        </w:rPr>
        <w:t xml:space="preserve">Es muss gewährleistet sein, dass das eingeleitete Wasser keine wassergefährdenden Stoffe enthält und somit die biologischen, chemischen und physikalischen Eigenschaften des Vorfluters nicht dahingehend verändert, dass Fische (auch Kleinfischarten) und Fischnährtiere geschädigt werden. </w:t>
      </w:r>
    </w:p>
    <w:p w:rsidR="001C6959" w:rsidRDefault="001C6959" w:rsidP="00370B82">
      <w:pPr>
        <w:tabs>
          <w:tab w:val="left" w:pos="567"/>
          <w:tab w:val="left" w:pos="1134"/>
          <w:tab w:val="left" w:pos="1418"/>
          <w:tab w:val="left" w:pos="1701"/>
          <w:tab w:val="left" w:pos="1985"/>
          <w:tab w:val="left" w:pos="2268"/>
          <w:tab w:val="left" w:pos="2552"/>
          <w:tab w:val="left" w:pos="2835"/>
        </w:tabs>
        <w:ind w:left="426"/>
        <w:jc w:val="both"/>
        <w:rPr>
          <w:rFonts w:ascii="Arial" w:hAnsi="Arial" w:cs="Arial"/>
        </w:rPr>
      </w:pPr>
    </w:p>
    <w:p w:rsidR="00AA4740" w:rsidRDefault="00AA4740" w:rsidP="00AA4740">
      <w:pPr>
        <w:ind w:left="851"/>
        <w:jc w:val="both"/>
        <w:textAlignment w:val="auto"/>
        <w:rPr>
          <w:rFonts w:ascii="Arial" w:hAnsi="Arial" w:cs="Arial"/>
        </w:rPr>
      </w:pPr>
      <w:r>
        <w:rPr>
          <w:rFonts w:ascii="Arial" w:hAnsi="Arial" w:cs="Arial"/>
        </w:rPr>
        <w:t>Die technischen Bauwerke sind auf de</w:t>
      </w:r>
      <w:r w:rsidR="00B2593D">
        <w:rPr>
          <w:rFonts w:ascii="Arial" w:hAnsi="Arial" w:cs="Arial"/>
        </w:rPr>
        <w:t>n</w:t>
      </w:r>
      <w:r>
        <w:rPr>
          <w:rFonts w:ascii="Arial" w:hAnsi="Arial" w:cs="Arial"/>
        </w:rPr>
        <w:t xml:space="preserve"> Stand der Technik umzurüsten, dass bei Starkregen ein ausreichender Schutz vor Schmutzeinträgen in die </w:t>
      </w:r>
      <w:proofErr w:type="spellStart"/>
      <w:r>
        <w:rPr>
          <w:rFonts w:ascii="Arial" w:hAnsi="Arial" w:cs="Arial"/>
        </w:rPr>
        <w:t>Gründlach</w:t>
      </w:r>
      <w:proofErr w:type="spellEnd"/>
      <w:r>
        <w:rPr>
          <w:rFonts w:ascii="Arial" w:hAnsi="Arial" w:cs="Arial"/>
        </w:rPr>
        <w:t xml:space="preserve"> gewährleistet werden kann. Ein zu schnelles Anspringen der Entlastungsbauwerke würde genau diese Belastung nach sich ziehen und den Lebensraum für Kleinlebewesen, Fischnährtiere und Fischbestand beein</w:t>
      </w:r>
      <w:r w:rsidR="00A20BB9">
        <w:rPr>
          <w:rFonts w:ascii="Arial" w:hAnsi="Arial" w:cs="Arial"/>
        </w:rPr>
        <w:t>trächtigen</w:t>
      </w:r>
      <w:r>
        <w:rPr>
          <w:rFonts w:ascii="Arial" w:hAnsi="Arial" w:cs="Arial"/>
        </w:rPr>
        <w:t xml:space="preserve">. </w:t>
      </w:r>
    </w:p>
    <w:p w:rsidR="001D57E5" w:rsidRPr="00AA4740" w:rsidRDefault="00A20BB9" w:rsidP="00AA4740">
      <w:pPr>
        <w:ind w:left="851"/>
        <w:jc w:val="both"/>
        <w:textAlignment w:val="auto"/>
        <w:rPr>
          <w:rFonts w:ascii="Arial" w:hAnsi="Arial" w:cs="Arial"/>
        </w:rPr>
      </w:pPr>
      <w:r>
        <w:rPr>
          <w:rFonts w:ascii="Arial" w:hAnsi="Arial" w:cs="Arial"/>
        </w:rPr>
        <w:t>Eine Auspflasterung der Gewässersohle wäre b</w:t>
      </w:r>
      <w:r w:rsidR="00AA4740">
        <w:rPr>
          <w:rFonts w:ascii="Arial" w:hAnsi="Arial" w:cs="Arial"/>
        </w:rPr>
        <w:t>ei der geplante</w:t>
      </w:r>
      <w:r w:rsidR="00E15F63">
        <w:rPr>
          <w:rFonts w:ascii="Arial" w:hAnsi="Arial" w:cs="Arial"/>
        </w:rPr>
        <w:t xml:space="preserve">n Renaturierung der </w:t>
      </w:r>
      <w:proofErr w:type="spellStart"/>
      <w:r w:rsidR="00E15F63">
        <w:rPr>
          <w:rFonts w:ascii="Arial" w:hAnsi="Arial" w:cs="Arial"/>
        </w:rPr>
        <w:t>Gründlach</w:t>
      </w:r>
      <w:proofErr w:type="spellEnd"/>
      <w:r w:rsidR="00E15F63">
        <w:rPr>
          <w:rFonts w:ascii="Arial" w:hAnsi="Arial" w:cs="Arial"/>
        </w:rPr>
        <w:t xml:space="preserve"> ab</w:t>
      </w:r>
      <w:r w:rsidR="00AA4740">
        <w:rPr>
          <w:rFonts w:ascii="Arial" w:hAnsi="Arial" w:cs="Arial"/>
        </w:rPr>
        <w:t xml:space="preserve">zulehnen. </w:t>
      </w:r>
    </w:p>
    <w:p w:rsidR="000E25EC" w:rsidRDefault="000E25EC" w:rsidP="00370B82">
      <w:pPr>
        <w:spacing w:line="360" w:lineRule="auto"/>
        <w:ind w:left="426" w:hanging="425"/>
        <w:jc w:val="both"/>
        <w:textAlignment w:val="auto"/>
      </w:pPr>
    </w:p>
    <w:p w:rsidR="00522DC0" w:rsidRPr="009554EC" w:rsidRDefault="00E91854" w:rsidP="00E91854">
      <w:pPr>
        <w:spacing w:line="360" w:lineRule="auto"/>
        <w:ind w:left="426"/>
        <w:jc w:val="both"/>
        <w:textAlignment w:val="auto"/>
        <w:rPr>
          <w:rFonts w:ascii="Arial" w:hAnsi="Arial" w:cs="Arial"/>
          <w:b/>
        </w:rPr>
      </w:pPr>
      <w:r w:rsidRPr="00C14622">
        <w:rPr>
          <w:rFonts w:ascii="Arial" w:hAnsi="Arial" w:cs="Arial"/>
        </w:rPr>
        <w:t>1.8</w:t>
      </w:r>
      <w:r>
        <w:t xml:space="preserve"> </w:t>
      </w:r>
      <w:r w:rsidR="00522DC0" w:rsidRPr="00522DC0">
        <w:rPr>
          <w:rFonts w:ascii="Arial" w:hAnsi="Arial" w:cs="Arial"/>
          <w:b/>
        </w:rPr>
        <w:t>Auflagenvorbehalt</w:t>
      </w:r>
    </w:p>
    <w:p w:rsidR="00522DC0" w:rsidRDefault="00522DC0" w:rsidP="00E91854">
      <w:pPr>
        <w:ind w:left="837"/>
        <w:jc w:val="both"/>
        <w:textAlignment w:val="auto"/>
        <w:rPr>
          <w:rFonts w:ascii="Arial" w:hAnsi="Arial" w:cs="Arial"/>
        </w:rPr>
      </w:pPr>
      <w:r w:rsidRPr="00522DC0">
        <w:rPr>
          <w:rFonts w:ascii="Arial" w:hAnsi="Arial" w:cs="Arial"/>
        </w:rPr>
        <w:t>Weitere Auflagen, die sich im öffentlichen Interesse als erforderlich erweisen sollten, bleiben vorbehalten.</w:t>
      </w:r>
    </w:p>
    <w:p w:rsidR="000C24E6" w:rsidRDefault="000C24E6" w:rsidP="00E91854">
      <w:pPr>
        <w:ind w:left="837"/>
        <w:jc w:val="both"/>
        <w:textAlignment w:val="auto"/>
        <w:rPr>
          <w:rFonts w:ascii="Arial" w:hAnsi="Arial" w:cs="Arial"/>
        </w:rPr>
      </w:pPr>
    </w:p>
    <w:p w:rsidR="00AA4740" w:rsidRDefault="00AA4740" w:rsidP="00E91854">
      <w:pPr>
        <w:ind w:left="837"/>
        <w:jc w:val="both"/>
        <w:textAlignment w:val="auto"/>
        <w:rPr>
          <w:rFonts w:ascii="Arial" w:hAnsi="Arial" w:cs="Arial"/>
        </w:rPr>
      </w:pPr>
      <w:r w:rsidRPr="00AA4740">
        <w:rPr>
          <w:rFonts w:ascii="Arial" w:hAnsi="Arial" w:cs="Arial"/>
        </w:rPr>
        <w:t xml:space="preserve">Bezüglich des Abschnitts zwischen der Einleitungsstelle des SKZ 4 und der </w:t>
      </w:r>
      <w:proofErr w:type="spellStart"/>
      <w:r w:rsidRPr="00AA4740">
        <w:rPr>
          <w:rFonts w:ascii="Arial" w:hAnsi="Arial" w:cs="Arial"/>
        </w:rPr>
        <w:t>Kunzengasse</w:t>
      </w:r>
      <w:proofErr w:type="spellEnd"/>
      <w:r w:rsidRPr="00AA4740">
        <w:rPr>
          <w:rFonts w:ascii="Arial" w:hAnsi="Arial" w:cs="Arial"/>
        </w:rPr>
        <w:t xml:space="preserve"> behält sich das Wasserwirtschaftsamt vor, weitere </w:t>
      </w:r>
      <w:proofErr w:type="spellStart"/>
      <w:r w:rsidRPr="00AA4740">
        <w:rPr>
          <w:rFonts w:ascii="Arial" w:hAnsi="Arial" w:cs="Arial"/>
        </w:rPr>
        <w:lastRenderedPageBreak/>
        <w:t>Renaturierungsmaßnahmen</w:t>
      </w:r>
      <w:proofErr w:type="spellEnd"/>
      <w:r w:rsidRPr="00AA4740">
        <w:rPr>
          <w:rFonts w:ascii="Arial" w:hAnsi="Arial" w:cs="Arial"/>
        </w:rPr>
        <w:t xml:space="preserve"> zu fordern, falls die </w:t>
      </w:r>
      <w:proofErr w:type="spellStart"/>
      <w:r w:rsidRPr="00AA4740">
        <w:rPr>
          <w:rFonts w:ascii="Arial" w:hAnsi="Arial" w:cs="Arial"/>
        </w:rPr>
        <w:t>Renaturierungsmaßnahme</w:t>
      </w:r>
      <w:proofErr w:type="spellEnd"/>
      <w:r w:rsidRPr="00AA4740">
        <w:rPr>
          <w:rFonts w:ascii="Arial" w:hAnsi="Arial" w:cs="Arial"/>
        </w:rPr>
        <w:t xml:space="preserve"> zwischen der </w:t>
      </w:r>
      <w:proofErr w:type="spellStart"/>
      <w:r w:rsidRPr="00AA4740">
        <w:rPr>
          <w:rFonts w:ascii="Arial" w:hAnsi="Arial" w:cs="Arial"/>
        </w:rPr>
        <w:t>Kunzengasse</w:t>
      </w:r>
      <w:proofErr w:type="spellEnd"/>
      <w:r w:rsidRPr="00AA4740">
        <w:rPr>
          <w:rFonts w:ascii="Arial" w:hAnsi="Arial" w:cs="Arial"/>
        </w:rPr>
        <w:t xml:space="preserve"> und dem Festplatz nicht die erforderliche und erhoffte Wirkung zeigt. </w:t>
      </w:r>
    </w:p>
    <w:p w:rsidR="00AA4740" w:rsidRDefault="00AA4740" w:rsidP="00E91854">
      <w:pPr>
        <w:ind w:left="837"/>
        <w:jc w:val="both"/>
        <w:textAlignment w:val="auto"/>
        <w:rPr>
          <w:rFonts w:ascii="Arial" w:hAnsi="Arial" w:cs="Arial"/>
        </w:rPr>
      </w:pPr>
    </w:p>
    <w:p w:rsidR="00AA4740" w:rsidRPr="00AA4740" w:rsidRDefault="00AA4740" w:rsidP="00E91854">
      <w:pPr>
        <w:ind w:left="837"/>
        <w:jc w:val="both"/>
        <w:textAlignment w:val="auto"/>
        <w:rPr>
          <w:rFonts w:ascii="Arial" w:hAnsi="Arial" w:cs="Arial"/>
        </w:rPr>
      </w:pPr>
      <w:r w:rsidRPr="00AA4740">
        <w:rPr>
          <w:rFonts w:ascii="Arial" w:hAnsi="Arial" w:cs="Arial"/>
        </w:rPr>
        <w:t xml:space="preserve">Zudem behält sich das Wasserwirtschaftsamt vor weitere Maßnahmen zur Reduzierung des Frachteintrags aus den Mischwasserentlastungsanlagen in die </w:t>
      </w:r>
      <w:proofErr w:type="spellStart"/>
      <w:r w:rsidRPr="00AA4740">
        <w:rPr>
          <w:rFonts w:ascii="Arial" w:hAnsi="Arial" w:cs="Arial"/>
        </w:rPr>
        <w:t>Gründlach</w:t>
      </w:r>
      <w:proofErr w:type="spellEnd"/>
      <w:r w:rsidRPr="00AA4740">
        <w:rPr>
          <w:rFonts w:ascii="Arial" w:hAnsi="Arial" w:cs="Arial"/>
        </w:rPr>
        <w:t xml:space="preserve"> (z. B. Erhöhung der Drosselabflüsse am SKZ 2 und SKZ 4; Errichtung und Betrieb von nachgeschalteten Retentionsbodenfiltern) zu fordern.</w:t>
      </w:r>
    </w:p>
    <w:p w:rsidR="00522DC0" w:rsidRPr="00522DC0" w:rsidRDefault="00522DC0" w:rsidP="00370B82">
      <w:pPr>
        <w:ind w:left="426" w:right="113" w:hanging="567"/>
        <w:jc w:val="both"/>
        <w:textAlignment w:val="auto"/>
        <w:rPr>
          <w:rFonts w:ascii="Arial" w:hAnsi="Arial" w:cs="Arial"/>
          <w:sz w:val="28"/>
        </w:rPr>
      </w:pPr>
    </w:p>
    <w:p w:rsidR="00522DC0" w:rsidRPr="00522DC0" w:rsidRDefault="00522DC0" w:rsidP="00E91854">
      <w:pPr>
        <w:spacing w:line="360" w:lineRule="auto"/>
        <w:ind w:left="426" w:right="113"/>
        <w:jc w:val="both"/>
        <w:textAlignment w:val="auto"/>
        <w:rPr>
          <w:rFonts w:ascii="Arial" w:hAnsi="Arial" w:cs="Arial"/>
        </w:rPr>
      </w:pPr>
      <w:r w:rsidRPr="00F129FD">
        <w:rPr>
          <w:rFonts w:ascii="Arial" w:hAnsi="Arial" w:cs="Arial"/>
          <w:b/>
        </w:rPr>
        <w:t>2</w:t>
      </w:r>
      <w:r w:rsidR="00F129FD">
        <w:rPr>
          <w:b/>
        </w:rPr>
        <w:t xml:space="preserve">.  </w:t>
      </w:r>
      <w:r w:rsidRPr="00522DC0">
        <w:rPr>
          <w:rFonts w:ascii="Arial" w:hAnsi="Arial" w:cs="Arial"/>
          <w:b/>
          <w:spacing w:val="40"/>
          <w:u w:val="single"/>
        </w:rPr>
        <w:t>Abwasserabgabe</w:t>
      </w:r>
    </w:p>
    <w:p w:rsidR="00522DC0" w:rsidRPr="00522DC0" w:rsidRDefault="00522DC0" w:rsidP="00F129FD">
      <w:pPr>
        <w:ind w:left="822" w:right="113"/>
        <w:textAlignment w:val="auto"/>
        <w:rPr>
          <w:rFonts w:ascii="Arial" w:hAnsi="Arial" w:cs="Arial"/>
        </w:rPr>
      </w:pPr>
      <w:r w:rsidRPr="00522DC0">
        <w:rPr>
          <w:rFonts w:ascii="Arial" w:hAnsi="Arial" w:cs="Arial"/>
        </w:rPr>
        <w:t xml:space="preserve">Für das Einleiten von Abwasser ist grundsätzlich eine Abgabe an den Freistaat Bayern zu entrichten. </w:t>
      </w:r>
      <w:r w:rsidRPr="00456DDD">
        <w:rPr>
          <w:rFonts w:ascii="Arial" w:hAnsi="Arial" w:cs="Arial"/>
          <w:color w:val="000000" w:themeColor="text1"/>
        </w:rPr>
        <w:t xml:space="preserve">Die Abwasserabgabe wird in einem </w:t>
      </w:r>
      <w:r w:rsidR="00456DDD" w:rsidRPr="00456DDD">
        <w:rPr>
          <w:rFonts w:ascii="Arial" w:hAnsi="Arial" w:cs="Arial"/>
          <w:color w:val="000000" w:themeColor="text1"/>
        </w:rPr>
        <w:t>separaten</w:t>
      </w:r>
      <w:r w:rsidRPr="00456DDD">
        <w:rPr>
          <w:rFonts w:ascii="Arial" w:hAnsi="Arial" w:cs="Arial"/>
          <w:color w:val="000000" w:themeColor="text1"/>
        </w:rPr>
        <w:t xml:space="preserve"> Bescheid </w:t>
      </w:r>
      <w:r w:rsidR="00B10E9F" w:rsidRPr="00456DDD">
        <w:rPr>
          <w:rFonts w:ascii="Arial" w:hAnsi="Arial" w:cs="Arial"/>
          <w:color w:val="000000" w:themeColor="text1"/>
        </w:rPr>
        <w:t>von der zuständigen Behörde</w:t>
      </w:r>
      <w:r w:rsidR="00456DDD" w:rsidRPr="00456DDD">
        <w:rPr>
          <w:rFonts w:ascii="Arial" w:hAnsi="Arial" w:cs="Arial"/>
          <w:color w:val="000000" w:themeColor="text1"/>
        </w:rPr>
        <w:t>,</w:t>
      </w:r>
      <w:r w:rsidR="00B10E9F" w:rsidRPr="00456DDD">
        <w:rPr>
          <w:rFonts w:ascii="Arial" w:hAnsi="Arial" w:cs="Arial"/>
          <w:color w:val="000000" w:themeColor="text1"/>
        </w:rPr>
        <w:t xml:space="preserve"> </w:t>
      </w:r>
      <w:r w:rsidR="00456DDD" w:rsidRPr="00456DDD">
        <w:rPr>
          <w:rFonts w:ascii="Arial" w:hAnsi="Arial" w:cs="Arial"/>
          <w:color w:val="000000" w:themeColor="text1"/>
        </w:rPr>
        <w:t xml:space="preserve">Stadt </w:t>
      </w:r>
      <w:r w:rsidR="00B10E9F" w:rsidRPr="00456DDD">
        <w:rPr>
          <w:rFonts w:ascii="Arial" w:hAnsi="Arial" w:cs="Arial"/>
          <w:color w:val="000000" w:themeColor="text1"/>
        </w:rPr>
        <w:t>Nürnberg</w:t>
      </w:r>
      <w:r w:rsidR="00456DDD" w:rsidRPr="00456DDD">
        <w:rPr>
          <w:rFonts w:ascii="Arial" w:hAnsi="Arial" w:cs="Arial"/>
          <w:color w:val="000000" w:themeColor="text1"/>
        </w:rPr>
        <w:t>, gegenüber dem</w:t>
      </w:r>
      <w:r w:rsidR="00B10E9F" w:rsidRPr="00456DDD">
        <w:rPr>
          <w:rFonts w:ascii="Arial" w:hAnsi="Arial" w:cs="Arial"/>
          <w:color w:val="000000" w:themeColor="text1"/>
        </w:rPr>
        <w:t xml:space="preserve"> Entwässerungs</w:t>
      </w:r>
      <w:r w:rsidR="00456DDD" w:rsidRPr="00456DDD">
        <w:rPr>
          <w:rFonts w:ascii="Arial" w:hAnsi="Arial" w:cs="Arial"/>
          <w:color w:val="000000" w:themeColor="text1"/>
        </w:rPr>
        <w:t>betrieb</w:t>
      </w:r>
      <w:r w:rsidR="001E6F49" w:rsidRPr="00456DDD">
        <w:rPr>
          <w:rFonts w:ascii="Arial" w:hAnsi="Arial" w:cs="Arial"/>
          <w:color w:val="000000" w:themeColor="text1"/>
        </w:rPr>
        <w:t xml:space="preserve"> </w:t>
      </w:r>
      <w:r w:rsidRPr="00522DC0">
        <w:rPr>
          <w:rFonts w:ascii="Arial" w:hAnsi="Arial" w:cs="Arial"/>
        </w:rPr>
        <w:t>festgesetzt.</w:t>
      </w:r>
    </w:p>
    <w:p w:rsidR="00522DC0" w:rsidRDefault="00522DC0" w:rsidP="00370B82">
      <w:pPr>
        <w:ind w:left="426" w:hanging="284"/>
        <w:jc w:val="both"/>
        <w:textAlignment w:val="auto"/>
        <w:rPr>
          <w:rFonts w:ascii="Arial" w:hAnsi="Arial" w:cs="Arial"/>
          <w:sz w:val="28"/>
        </w:rPr>
      </w:pPr>
    </w:p>
    <w:p w:rsidR="00522DC0" w:rsidRPr="00CB1750" w:rsidRDefault="00522DC0" w:rsidP="00E91854">
      <w:pPr>
        <w:spacing w:line="360" w:lineRule="auto"/>
        <w:ind w:left="426"/>
        <w:jc w:val="both"/>
        <w:textAlignment w:val="auto"/>
        <w:rPr>
          <w:rFonts w:ascii="Arial" w:hAnsi="Arial" w:cs="Arial"/>
          <w:b/>
          <w:spacing w:val="40"/>
          <w:u w:val="single"/>
        </w:rPr>
      </w:pPr>
      <w:r w:rsidRPr="00CB1750">
        <w:rPr>
          <w:rFonts w:ascii="Arial" w:hAnsi="Arial" w:cs="Arial"/>
          <w:b/>
        </w:rPr>
        <w:t xml:space="preserve">3. </w:t>
      </w:r>
      <w:r w:rsidRPr="00CB1750">
        <w:rPr>
          <w:rFonts w:ascii="Arial" w:hAnsi="Arial" w:cs="Arial"/>
          <w:b/>
          <w:spacing w:val="40"/>
        </w:rPr>
        <w:t xml:space="preserve"> </w:t>
      </w:r>
      <w:r w:rsidRPr="00CB1750">
        <w:rPr>
          <w:rFonts w:ascii="Arial" w:hAnsi="Arial" w:cs="Arial"/>
          <w:b/>
          <w:spacing w:val="40"/>
          <w:u w:val="single"/>
        </w:rPr>
        <w:t>Kostenentscheidung</w:t>
      </w:r>
    </w:p>
    <w:p w:rsidR="00522DC0" w:rsidRPr="00F129FD" w:rsidRDefault="00522DC0" w:rsidP="00E91854">
      <w:pPr>
        <w:ind w:left="426"/>
        <w:jc w:val="both"/>
        <w:textAlignment w:val="auto"/>
        <w:rPr>
          <w:rFonts w:ascii="Arial" w:hAnsi="Arial" w:cs="Arial"/>
        </w:rPr>
      </w:pPr>
      <w:r w:rsidRPr="00F129FD">
        <w:rPr>
          <w:rFonts w:ascii="Arial" w:hAnsi="Arial" w:cs="Arial"/>
        </w:rPr>
        <w:t>3.1</w:t>
      </w:r>
      <w:r w:rsidRPr="00F129FD">
        <w:rPr>
          <w:rFonts w:ascii="Arial" w:hAnsi="Arial" w:cs="Arial"/>
        </w:rPr>
        <w:tab/>
        <w:t>D</w:t>
      </w:r>
      <w:r w:rsidR="00E02C14" w:rsidRPr="00F129FD">
        <w:rPr>
          <w:rFonts w:ascii="Arial" w:hAnsi="Arial" w:cs="Arial"/>
        </w:rPr>
        <w:t xml:space="preserve">er Markt </w:t>
      </w:r>
      <w:r w:rsidR="00CD1FAA" w:rsidRPr="00F129FD">
        <w:rPr>
          <w:rFonts w:ascii="Arial" w:hAnsi="Arial" w:cs="Arial"/>
        </w:rPr>
        <w:t>Heroldsberg</w:t>
      </w:r>
      <w:r w:rsidRPr="00F129FD">
        <w:rPr>
          <w:rFonts w:ascii="Arial" w:hAnsi="Arial" w:cs="Arial"/>
        </w:rPr>
        <w:t xml:space="preserve"> hat die Kosten des Verfahrens zu tragen.</w:t>
      </w:r>
    </w:p>
    <w:p w:rsidR="00522DC0" w:rsidRPr="00F129FD" w:rsidRDefault="00522DC0" w:rsidP="00370B82">
      <w:pPr>
        <w:ind w:left="426" w:right="113"/>
        <w:jc w:val="both"/>
        <w:textAlignment w:val="auto"/>
        <w:rPr>
          <w:rFonts w:ascii="Arial" w:hAnsi="Arial" w:cs="Arial"/>
        </w:rPr>
      </w:pPr>
    </w:p>
    <w:p w:rsidR="00590092" w:rsidRDefault="00522DC0" w:rsidP="000C24E6">
      <w:pPr>
        <w:ind w:left="1248" w:hanging="822"/>
        <w:textAlignment w:val="auto"/>
        <w:rPr>
          <w:rFonts w:ascii="Arial" w:hAnsi="Arial" w:cs="Arial"/>
        </w:rPr>
      </w:pPr>
      <w:r w:rsidRPr="00F129FD">
        <w:rPr>
          <w:rFonts w:ascii="Arial" w:hAnsi="Arial" w:cs="Arial"/>
        </w:rPr>
        <w:t>3.2</w:t>
      </w:r>
      <w:r w:rsidRPr="00522DC0">
        <w:rPr>
          <w:rFonts w:ascii="Arial" w:hAnsi="Arial" w:cs="Arial"/>
        </w:rPr>
        <w:tab/>
        <w:t xml:space="preserve">Für diesen Bescheid wird eine Gebühr in Höhe von </w:t>
      </w:r>
      <w:r w:rsidR="0094659C">
        <w:rPr>
          <w:rFonts w:ascii="Arial" w:hAnsi="Arial" w:cs="Arial"/>
        </w:rPr>
        <w:t>2</w:t>
      </w:r>
      <w:r w:rsidR="00874B91">
        <w:rPr>
          <w:rFonts w:ascii="Arial" w:hAnsi="Arial" w:cs="Arial"/>
        </w:rPr>
        <w:t>.</w:t>
      </w:r>
      <w:r w:rsidR="00AF3823">
        <w:rPr>
          <w:rFonts w:ascii="Arial" w:hAnsi="Arial" w:cs="Arial"/>
        </w:rPr>
        <w:t>000,00</w:t>
      </w:r>
      <w:r w:rsidR="000E25EC">
        <w:rPr>
          <w:rFonts w:ascii="Arial" w:hAnsi="Arial" w:cs="Arial"/>
        </w:rPr>
        <w:t xml:space="preserve"> </w:t>
      </w:r>
      <w:r w:rsidR="00177956">
        <w:rPr>
          <w:rFonts w:ascii="Arial" w:hAnsi="Arial" w:cs="Arial"/>
        </w:rPr>
        <w:t>EUR</w:t>
      </w:r>
      <w:r w:rsidRPr="00522DC0">
        <w:rPr>
          <w:rFonts w:ascii="Arial" w:hAnsi="Arial" w:cs="Arial"/>
        </w:rPr>
        <w:t xml:space="preserve"> für die Einleitungserlaubnis festgesetzt.</w:t>
      </w:r>
      <w:r w:rsidR="0068594E">
        <w:rPr>
          <w:rFonts w:ascii="Arial" w:hAnsi="Arial" w:cs="Arial"/>
        </w:rPr>
        <w:t xml:space="preserve"> </w:t>
      </w:r>
      <w:r w:rsidR="00F1127D">
        <w:rPr>
          <w:rFonts w:ascii="Arial" w:hAnsi="Arial" w:cs="Arial"/>
        </w:rPr>
        <w:t>Auslagen sin</w:t>
      </w:r>
      <w:r w:rsidR="00BF5233">
        <w:rPr>
          <w:rFonts w:ascii="Arial" w:hAnsi="Arial" w:cs="Arial"/>
        </w:rPr>
        <w:t>d</w:t>
      </w:r>
      <w:r w:rsidR="00F1127D">
        <w:rPr>
          <w:rFonts w:ascii="Arial" w:hAnsi="Arial" w:cs="Arial"/>
        </w:rPr>
        <w:t xml:space="preserve"> in Höhe von</w:t>
      </w:r>
      <w:r w:rsidR="00FF4D3B">
        <w:rPr>
          <w:rFonts w:ascii="Arial" w:hAnsi="Arial" w:cs="Arial"/>
        </w:rPr>
        <w:t xml:space="preserve"> 5.874</w:t>
      </w:r>
      <w:r w:rsidR="00AF3823">
        <w:rPr>
          <w:rFonts w:ascii="Arial" w:hAnsi="Arial" w:cs="Arial"/>
        </w:rPr>
        <w:t>,00 EUR</w:t>
      </w:r>
      <w:r w:rsidR="00F1127D">
        <w:rPr>
          <w:rFonts w:ascii="Arial" w:hAnsi="Arial" w:cs="Arial"/>
        </w:rPr>
        <w:t xml:space="preserve"> für das Gutachten des Wasserwirtschaftsamtes Nürnberg angefallen</w:t>
      </w:r>
      <w:r w:rsidR="00AF3823">
        <w:rPr>
          <w:rFonts w:ascii="Arial" w:hAnsi="Arial" w:cs="Arial"/>
        </w:rPr>
        <w:t xml:space="preserve">. </w:t>
      </w:r>
    </w:p>
    <w:p w:rsidR="00D50885" w:rsidRDefault="00D50885" w:rsidP="00370B82">
      <w:pPr>
        <w:ind w:left="426" w:hanging="425"/>
        <w:jc w:val="both"/>
        <w:textAlignment w:val="auto"/>
        <w:rPr>
          <w:rFonts w:ascii="Arial" w:hAnsi="Arial" w:cs="Arial"/>
        </w:rPr>
      </w:pPr>
    </w:p>
    <w:p w:rsidR="00D50885" w:rsidRDefault="00D50885" w:rsidP="00370B82">
      <w:pPr>
        <w:ind w:left="426" w:hanging="425"/>
        <w:jc w:val="both"/>
        <w:textAlignment w:val="auto"/>
        <w:rPr>
          <w:rFonts w:ascii="Arial" w:hAnsi="Arial" w:cs="Arial"/>
        </w:rPr>
      </w:pPr>
    </w:p>
    <w:p w:rsidR="00DF1316" w:rsidRDefault="00DF1316" w:rsidP="00370B82">
      <w:pPr>
        <w:ind w:left="426" w:hanging="425"/>
        <w:jc w:val="both"/>
        <w:textAlignment w:val="auto"/>
        <w:rPr>
          <w:rFonts w:ascii="Arial" w:hAnsi="Arial" w:cs="Arial"/>
        </w:rPr>
      </w:pPr>
    </w:p>
    <w:p w:rsidR="00522DC0" w:rsidRPr="00522DC0" w:rsidRDefault="00522DC0" w:rsidP="00370B82">
      <w:pPr>
        <w:keepNext/>
        <w:keepLines/>
        <w:tabs>
          <w:tab w:val="left" w:pos="708"/>
        </w:tabs>
        <w:spacing w:before="200"/>
        <w:ind w:left="426"/>
        <w:textAlignment w:val="auto"/>
        <w:outlineLvl w:val="8"/>
        <w:rPr>
          <w:rFonts w:ascii="Arial" w:hAnsi="Arial" w:cs="Arial"/>
          <w:b/>
          <w:iCs/>
          <w:color w:val="404040" w:themeColor="text1" w:themeTint="BF"/>
          <w:szCs w:val="24"/>
          <w:u w:val="single"/>
        </w:rPr>
      </w:pPr>
      <w:r w:rsidRPr="00522DC0">
        <w:rPr>
          <w:rFonts w:ascii="Cambria" w:hAnsi="Cambria"/>
          <w:b/>
          <w:i/>
          <w:iCs/>
          <w:color w:val="404040" w:themeColor="text1" w:themeTint="BF"/>
          <w:szCs w:val="24"/>
        </w:rPr>
        <w:t xml:space="preserve">                                                                      </w:t>
      </w:r>
      <w:r w:rsidR="009506C6">
        <w:rPr>
          <w:rFonts w:ascii="Cambria" w:hAnsi="Cambria"/>
          <w:b/>
          <w:i/>
          <w:iCs/>
          <w:color w:val="404040" w:themeColor="text1" w:themeTint="BF"/>
          <w:szCs w:val="24"/>
        </w:rPr>
        <w:t xml:space="preserve">          </w:t>
      </w:r>
      <w:r w:rsidRPr="00522DC0">
        <w:rPr>
          <w:rFonts w:ascii="Cambria" w:hAnsi="Cambria"/>
          <w:b/>
          <w:i/>
          <w:iCs/>
          <w:color w:val="404040" w:themeColor="text1" w:themeTint="BF"/>
          <w:szCs w:val="24"/>
        </w:rPr>
        <w:t xml:space="preserve">  </w:t>
      </w:r>
      <w:r w:rsidRPr="00522DC0">
        <w:rPr>
          <w:rFonts w:ascii="Arial" w:hAnsi="Arial" w:cs="Arial"/>
          <w:b/>
          <w:iCs/>
          <w:color w:val="404040" w:themeColor="text1" w:themeTint="BF"/>
          <w:szCs w:val="24"/>
          <w:u w:val="single"/>
        </w:rPr>
        <w:t>G r ü n d e</w:t>
      </w:r>
    </w:p>
    <w:p w:rsidR="00522DC0" w:rsidRDefault="00522DC0" w:rsidP="00370B82">
      <w:pPr>
        <w:spacing w:line="360" w:lineRule="auto"/>
        <w:ind w:left="426" w:hanging="284"/>
        <w:jc w:val="both"/>
        <w:textAlignment w:val="auto"/>
      </w:pPr>
    </w:p>
    <w:p w:rsidR="004A75E7" w:rsidRPr="00522DC0" w:rsidRDefault="004A75E7" w:rsidP="00370B82">
      <w:pPr>
        <w:spacing w:line="360" w:lineRule="auto"/>
        <w:ind w:left="426" w:hanging="284"/>
        <w:jc w:val="both"/>
        <w:textAlignment w:val="auto"/>
      </w:pPr>
    </w:p>
    <w:p w:rsidR="00522DC0" w:rsidRPr="00F129FD" w:rsidRDefault="00522DC0" w:rsidP="00F129FD">
      <w:pPr>
        <w:pStyle w:val="Listenabsatz"/>
        <w:numPr>
          <w:ilvl w:val="0"/>
          <w:numId w:val="18"/>
        </w:numPr>
        <w:spacing w:line="360" w:lineRule="auto"/>
        <w:jc w:val="both"/>
        <w:textAlignment w:val="auto"/>
        <w:rPr>
          <w:rFonts w:ascii="Arial" w:hAnsi="Arial" w:cs="Arial"/>
          <w:b/>
          <w:u w:val="single"/>
        </w:rPr>
      </w:pPr>
      <w:r w:rsidRPr="00F129FD">
        <w:rPr>
          <w:rFonts w:ascii="Arial" w:hAnsi="Arial" w:cs="Arial"/>
          <w:b/>
          <w:u w:val="single"/>
        </w:rPr>
        <w:t>Sachverhalt</w:t>
      </w:r>
    </w:p>
    <w:p w:rsidR="00522DC0" w:rsidRPr="00522DC0" w:rsidRDefault="00522DC0" w:rsidP="00370B82">
      <w:pPr>
        <w:ind w:left="426"/>
        <w:textAlignment w:val="auto"/>
        <w:rPr>
          <w:rFonts w:ascii="Arial" w:hAnsi="Arial" w:cs="Arial"/>
        </w:rPr>
      </w:pPr>
    </w:p>
    <w:p w:rsidR="000E25EC" w:rsidRPr="000E25EC" w:rsidRDefault="00BA3B5C" w:rsidP="00370B82">
      <w:pPr>
        <w:ind w:left="426" w:right="113"/>
        <w:jc w:val="both"/>
        <w:textAlignment w:val="auto"/>
        <w:rPr>
          <w:rFonts w:ascii="Arial" w:hAnsi="Arial" w:cs="Arial"/>
        </w:rPr>
      </w:pPr>
      <w:r>
        <w:rPr>
          <w:rFonts w:ascii="Arial" w:hAnsi="Arial" w:cs="Arial"/>
          <w:szCs w:val="24"/>
        </w:rPr>
        <w:t>Der Markt</w:t>
      </w:r>
      <w:r w:rsidR="00D96D6A">
        <w:rPr>
          <w:rFonts w:ascii="Arial" w:hAnsi="Arial" w:cs="Arial"/>
          <w:szCs w:val="24"/>
        </w:rPr>
        <w:t xml:space="preserve"> </w:t>
      </w:r>
      <w:r w:rsidR="00CD1FAA">
        <w:rPr>
          <w:rFonts w:ascii="Arial" w:hAnsi="Arial" w:cs="Arial"/>
          <w:szCs w:val="24"/>
        </w:rPr>
        <w:t>Heroldsberg</w:t>
      </w:r>
      <w:r w:rsidR="00D96D6A">
        <w:rPr>
          <w:rFonts w:ascii="Arial" w:hAnsi="Arial" w:cs="Arial"/>
          <w:szCs w:val="24"/>
        </w:rPr>
        <w:t xml:space="preserve"> hat mit Schreiben vom</w:t>
      </w:r>
      <w:r w:rsidR="00A616A5">
        <w:rPr>
          <w:rFonts w:ascii="Arial" w:hAnsi="Arial" w:cs="Arial"/>
          <w:szCs w:val="24"/>
        </w:rPr>
        <w:t xml:space="preserve"> </w:t>
      </w:r>
      <w:r w:rsidR="00CD1FAA">
        <w:rPr>
          <w:rFonts w:ascii="Arial" w:hAnsi="Arial" w:cs="Arial"/>
          <w:szCs w:val="24"/>
        </w:rPr>
        <w:t>17.09.2020</w:t>
      </w:r>
      <w:r w:rsidR="00D96D6A">
        <w:rPr>
          <w:rFonts w:ascii="Arial" w:hAnsi="Arial" w:cs="Arial"/>
          <w:szCs w:val="24"/>
        </w:rPr>
        <w:t xml:space="preserve"> für die Einleitung </w:t>
      </w:r>
      <w:r w:rsidR="006536A7" w:rsidRPr="006536A7">
        <w:rPr>
          <w:rFonts w:ascii="Arial" w:hAnsi="Arial" w:cs="Arial"/>
        </w:rPr>
        <w:t xml:space="preserve">von </w:t>
      </w:r>
      <w:r w:rsidR="00CD1FAA">
        <w:rPr>
          <w:rFonts w:ascii="Arial" w:hAnsi="Arial" w:cs="Arial"/>
        </w:rPr>
        <w:t>Mischwasser</w:t>
      </w:r>
      <w:r w:rsidR="006536A7" w:rsidRPr="006536A7">
        <w:rPr>
          <w:rFonts w:ascii="Arial" w:hAnsi="Arial" w:cs="Arial"/>
        </w:rPr>
        <w:t xml:space="preserve"> (Abwasser) aus </w:t>
      </w:r>
      <w:r w:rsidR="00CD1FAA">
        <w:rPr>
          <w:rFonts w:ascii="Arial" w:hAnsi="Arial" w:cs="Arial"/>
        </w:rPr>
        <w:t xml:space="preserve">fünf Mischwasserentlastungsanlagen in die </w:t>
      </w:r>
      <w:proofErr w:type="spellStart"/>
      <w:r w:rsidR="00CD1FAA">
        <w:rPr>
          <w:rFonts w:ascii="Arial" w:hAnsi="Arial" w:cs="Arial"/>
        </w:rPr>
        <w:t>Gründlach</w:t>
      </w:r>
      <w:proofErr w:type="spellEnd"/>
      <w:r w:rsidR="000E25EC">
        <w:rPr>
          <w:rFonts w:ascii="Arial" w:hAnsi="Arial" w:cs="Arial"/>
        </w:rPr>
        <w:t xml:space="preserve"> die Erteilung einer gehobenen</w:t>
      </w:r>
      <w:r w:rsidR="00FD5A93">
        <w:rPr>
          <w:rFonts w:ascii="Arial" w:hAnsi="Arial" w:cs="Arial"/>
        </w:rPr>
        <w:t xml:space="preserve"> wasserrechtlichen</w:t>
      </w:r>
      <w:r w:rsidR="000E25EC">
        <w:rPr>
          <w:rFonts w:ascii="Arial" w:hAnsi="Arial" w:cs="Arial"/>
        </w:rPr>
        <w:t xml:space="preserve"> Erlaubnis nach §15 WHG beantragt.</w:t>
      </w:r>
    </w:p>
    <w:p w:rsidR="00522DC0" w:rsidRPr="00522DC0" w:rsidRDefault="00522DC0" w:rsidP="00370B82">
      <w:pPr>
        <w:ind w:left="426"/>
        <w:jc w:val="both"/>
        <w:textAlignment w:val="auto"/>
        <w:rPr>
          <w:rFonts w:ascii="Arial" w:hAnsi="Arial" w:cs="Arial"/>
        </w:rPr>
      </w:pPr>
    </w:p>
    <w:p w:rsidR="00395C41" w:rsidRDefault="00F1127D" w:rsidP="00370B82">
      <w:pPr>
        <w:ind w:left="426"/>
        <w:jc w:val="both"/>
        <w:rPr>
          <w:rFonts w:ascii="Arial" w:hAnsi="Arial" w:cs="Arial"/>
        </w:rPr>
      </w:pPr>
      <w:r>
        <w:rPr>
          <w:rFonts w:ascii="Arial" w:hAnsi="Arial" w:cs="Arial"/>
        </w:rPr>
        <w:t>Zu dem Vorhaben wurde das Wasserwirtschaftsamt Nürnberg</w:t>
      </w:r>
      <w:r w:rsidR="00F656B6">
        <w:rPr>
          <w:rFonts w:ascii="Arial" w:hAnsi="Arial" w:cs="Arial"/>
        </w:rPr>
        <w:t>, das Bauamt, die Untere Naturschutzbehörde</w:t>
      </w:r>
      <w:r w:rsidR="00CF740F">
        <w:rPr>
          <w:rFonts w:ascii="Arial" w:hAnsi="Arial" w:cs="Arial"/>
        </w:rPr>
        <w:t>, das Gesundheitsamt</w:t>
      </w:r>
      <w:r>
        <w:rPr>
          <w:rFonts w:ascii="Arial" w:hAnsi="Arial" w:cs="Arial"/>
        </w:rPr>
        <w:t xml:space="preserve"> und die Fachberatung für Fischerei </w:t>
      </w:r>
      <w:r w:rsidR="00E83A2B">
        <w:rPr>
          <w:rFonts w:ascii="Arial" w:hAnsi="Arial" w:cs="Arial"/>
        </w:rPr>
        <w:t xml:space="preserve">beim </w:t>
      </w:r>
      <w:r>
        <w:rPr>
          <w:rFonts w:ascii="Arial" w:hAnsi="Arial" w:cs="Arial"/>
        </w:rPr>
        <w:t>Bezirk Mittelfranken gehört.</w:t>
      </w:r>
    </w:p>
    <w:p w:rsidR="00395C41" w:rsidRDefault="00395C41" w:rsidP="00370B82">
      <w:pPr>
        <w:ind w:left="426"/>
        <w:jc w:val="both"/>
        <w:rPr>
          <w:rFonts w:ascii="Arial" w:hAnsi="Arial" w:cs="Arial"/>
        </w:rPr>
      </w:pPr>
      <w:r>
        <w:rPr>
          <w:rFonts w:ascii="Arial" w:hAnsi="Arial" w:cs="Arial"/>
        </w:rPr>
        <w:t>Einwände gegen die geplante Maßnahme wurden nicht erhoben, soweit die vorgenannten Inhalts- und Nebenbestimmungen beachtet werden.</w:t>
      </w:r>
    </w:p>
    <w:p w:rsidR="00EE296D" w:rsidRDefault="00EE296D" w:rsidP="00370B82">
      <w:pPr>
        <w:ind w:left="426"/>
        <w:jc w:val="both"/>
        <w:rPr>
          <w:rFonts w:ascii="Arial" w:hAnsi="Arial" w:cs="Arial"/>
        </w:rPr>
      </w:pPr>
    </w:p>
    <w:p w:rsidR="00797A72" w:rsidRDefault="00797A72" w:rsidP="00797A72">
      <w:pPr>
        <w:pStyle w:val="Default"/>
        <w:ind w:left="426"/>
        <w:jc w:val="both"/>
      </w:pPr>
      <w:r>
        <w:t>Für die Einleitung von Abwasser aus den fünf Mischwasserentlastungsanlagen endete die beschränkte Erlaubnis, erteilt durch das Landratsamt Erlangen-Höchstadt am 06.05.2019 in den Änderungsfassungen vom 04.02.2020 und 02.12.2022, zum 31.12.2024.</w:t>
      </w:r>
    </w:p>
    <w:p w:rsidR="00797A72" w:rsidRDefault="00797A72" w:rsidP="00370B82">
      <w:pPr>
        <w:ind w:left="426"/>
        <w:jc w:val="both"/>
        <w:rPr>
          <w:rFonts w:ascii="Arial" w:hAnsi="Arial" w:cs="Arial"/>
        </w:rPr>
      </w:pPr>
    </w:p>
    <w:p w:rsidR="00DF1316" w:rsidRDefault="00EE296D" w:rsidP="00EE296D">
      <w:pPr>
        <w:ind w:left="426"/>
        <w:jc w:val="both"/>
        <w:rPr>
          <w:rFonts w:ascii="Arial" w:hAnsi="Arial" w:cs="Arial"/>
        </w:rPr>
      </w:pPr>
      <w:r w:rsidRPr="00EE296D">
        <w:rPr>
          <w:rFonts w:ascii="Arial" w:hAnsi="Arial" w:cs="Arial"/>
        </w:rPr>
        <w:t xml:space="preserve">Mit Bescheid des Landratsamtes Erlangen-Höchstadt vom </w:t>
      </w:r>
      <w:r>
        <w:rPr>
          <w:rFonts w:ascii="Arial" w:hAnsi="Arial" w:cs="Arial"/>
        </w:rPr>
        <w:t>06.02.2024</w:t>
      </w:r>
      <w:r w:rsidRPr="00EE296D">
        <w:rPr>
          <w:rFonts w:ascii="Arial" w:hAnsi="Arial" w:cs="Arial"/>
        </w:rPr>
        <w:t xml:space="preserve">, Az. 40 6410 wurde dem Markt </w:t>
      </w:r>
      <w:r>
        <w:rPr>
          <w:rFonts w:ascii="Arial" w:hAnsi="Arial" w:cs="Arial"/>
        </w:rPr>
        <w:t>Heroldsberg</w:t>
      </w:r>
      <w:r w:rsidRPr="00EE296D">
        <w:rPr>
          <w:rFonts w:ascii="Arial" w:hAnsi="Arial" w:cs="Arial"/>
        </w:rPr>
        <w:t xml:space="preserve">, wie beantragt, zunächst </w:t>
      </w:r>
      <w:r w:rsidR="00C546D3">
        <w:rPr>
          <w:rFonts w:ascii="Arial" w:hAnsi="Arial" w:cs="Arial"/>
        </w:rPr>
        <w:t>der vorzeitige Beginn zugelassen.</w:t>
      </w:r>
    </w:p>
    <w:p w:rsidR="007E58A9" w:rsidRDefault="007E58A9" w:rsidP="00370B82">
      <w:pPr>
        <w:ind w:left="426"/>
        <w:jc w:val="both"/>
        <w:rPr>
          <w:rFonts w:ascii="Arial" w:hAnsi="Arial" w:cs="Arial"/>
        </w:rPr>
      </w:pPr>
    </w:p>
    <w:p w:rsidR="00247C84" w:rsidRDefault="00247C84" w:rsidP="00370B82">
      <w:pPr>
        <w:ind w:left="426"/>
        <w:jc w:val="both"/>
        <w:rPr>
          <w:rFonts w:ascii="Arial" w:hAnsi="Arial" w:cs="Arial"/>
        </w:rPr>
      </w:pPr>
    </w:p>
    <w:p w:rsidR="00000668" w:rsidRDefault="00E56368" w:rsidP="00F129FD">
      <w:pPr>
        <w:ind w:left="426"/>
        <w:jc w:val="both"/>
        <w:rPr>
          <w:rFonts w:ascii="Arial" w:hAnsi="Arial" w:cs="Arial"/>
        </w:rPr>
      </w:pPr>
      <w:r>
        <w:rPr>
          <w:rFonts w:ascii="Arial" w:hAnsi="Arial" w:cs="Arial"/>
        </w:rPr>
        <w:lastRenderedPageBreak/>
        <w:t xml:space="preserve">Die Planunterlagen wurden gemäß Art. 69 Satz 2 </w:t>
      </w:r>
      <w:proofErr w:type="spellStart"/>
      <w:r w:rsidR="00E11E4D">
        <w:rPr>
          <w:rFonts w:ascii="Arial" w:hAnsi="Arial" w:cs="Arial"/>
        </w:rPr>
        <w:t>BayWG</w:t>
      </w:r>
      <w:proofErr w:type="spellEnd"/>
      <w:r w:rsidR="00E11E4D">
        <w:rPr>
          <w:rFonts w:ascii="Arial" w:hAnsi="Arial" w:cs="Arial"/>
        </w:rPr>
        <w:t xml:space="preserve"> </w:t>
      </w:r>
      <w:proofErr w:type="spellStart"/>
      <w:r w:rsidR="00E11E4D">
        <w:rPr>
          <w:rFonts w:ascii="Arial" w:hAnsi="Arial" w:cs="Arial"/>
        </w:rPr>
        <w:t>i.V.m</w:t>
      </w:r>
      <w:proofErr w:type="spellEnd"/>
      <w:r w:rsidR="00E11E4D">
        <w:rPr>
          <w:rFonts w:ascii="Arial" w:hAnsi="Arial" w:cs="Arial"/>
        </w:rPr>
        <w:t>.</w:t>
      </w:r>
      <w:r>
        <w:rPr>
          <w:rFonts w:ascii="Arial" w:hAnsi="Arial" w:cs="Arial"/>
        </w:rPr>
        <w:t xml:space="preserve"> Art. 73 Abs. 3 Satz 1 </w:t>
      </w:r>
      <w:proofErr w:type="spellStart"/>
      <w:r>
        <w:rPr>
          <w:rFonts w:ascii="Arial" w:hAnsi="Arial" w:cs="Arial"/>
        </w:rPr>
        <w:t>BayVwVfG</w:t>
      </w:r>
      <w:proofErr w:type="spellEnd"/>
      <w:r>
        <w:rPr>
          <w:rFonts w:ascii="Arial" w:hAnsi="Arial" w:cs="Arial"/>
        </w:rPr>
        <w:t xml:space="preserve"> für einen Monat beim Markt </w:t>
      </w:r>
      <w:r w:rsidR="00CD1FAA">
        <w:rPr>
          <w:rFonts w:ascii="Arial" w:hAnsi="Arial" w:cs="Arial"/>
        </w:rPr>
        <w:t>Heroldsberg</w:t>
      </w:r>
      <w:r>
        <w:rPr>
          <w:rFonts w:ascii="Arial" w:hAnsi="Arial" w:cs="Arial"/>
        </w:rPr>
        <w:t xml:space="preserve"> und beim Landratsamt Erlangen-Höchstadt zur Einsicht ausgelegt. Die Auslegung wurde gemäß Art. 73 Abs. 5 Satz 1 </w:t>
      </w:r>
      <w:proofErr w:type="spellStart"/>
      <w:r>
        <w:rPr>
          <w:rFonts w:ascii="Arial" w:hAnsi="Arial" w:cs="Arial"/>
        </w:rPr>
        <w:t>BayVwVfG</w:t>
      </w:r>
      <w:proofErr w:type="spellEnd"/>
      <w:r>
        <w:rPr>
          <w:rFonts w:ascii="Arial" w:hAnsi="Arial" w:cs="Arial"/>
        </w:rPr>
        <w:t xml:space="preserve"> vorher ortsüblich bekannt gemacht. </w:t>
      </w:r>
    </w:p>
    <w:p w:rsidR="00000668" w:rsidRDefault="00000668" w:rsidP="00F129FD">
      <w:pPr>
        <w:ind w:left="426"/>
        <w:jc w:val="both"/>
        <w:rPr>
          <w:rFonts w:ascii="Arial" w:hAnsi="Arial" w:cs="Arial"/>
        </w:rPr>
      </w:pPr>
    </w:p>
    <w:p w:rsidR="008D2222" w:rsidRDefault="00E56368" w:rsidP="00F129FD">
      <w:pPr>
        <w:ind w:left="426"/>
        <w:jc w:val="both"/>
        <w:rPr>
          <w:rFonts w:ascii="Arial" w:hAnsi="Arial" w:cs="Arial"/>
        </w:rPr>
      </w:pPr>
      <w:r>
        <w:rPr>
          <w:rFonts w:ascii="Arial" w:hAnsi="Arial" w:cs="Arial"/>
        </w:rPr>
        <w:t>Einwendungen wurden im Verfahren nicht erhoben.</w:t>
      </w:r>
    </w:p>
    <w:p w:rsidR="001C5B46" w:rsidRDefault="001C5B46" w:rsidP="00F129FD">
      <w:pPr>
        <w:ind w:left="426"/>
        <w:jc w:val="both"/>
        <w:rPr>
          <w:rFonts w:ascii="Arial" w:hAnsi="Arial" w:cs="Arial"/>
        </w:rPr>
      </w:pPr>
    </w:p>
    <w:p w:rsidR="00DF1316" w:rsidRPr="00CB1750" w:rsidRDefault="00DF1316" w:rsidP="00F129FD">
      <w:pPr>
        <w:ind w:left="426"/>
        <w:jc w:val="both"/>
        <w:rPr>
          <w:rFonts w:ascii="Arial" w:hAnsi="Arial" w:cs="Arial"/>
        </w:rPr>
      </w:pPr>
    </w:p>
    <w:p w:rsidR="00522DC0" w:rsidRPr="00CB1750" w:rsidRDefault="00522DC0" w:rsidP="00E91854">
      <w:pPr>
        <w:spacing w:line="360" w:lineRule="auto"/>
        <w:ind w:left="426"/>
        <w:textAlignment w:val="auto"/>
        <w:rPr>
          <w:rFonts w:ascii="Arial" w:hAnsi="Arial" w:cs="Arial"/>
          <w:b/>
          <w:bCs/>
          <w:u w:val="single"/>
        </w:rPr>
      </w:pPr>
      <w:r w:rsidRPr="00CB1750">
        <w:rPr>
          <w:rFonts w:ascii="Arial" w:hAnsi="Arial" w:cs="Arial"/>
          <w:b/>
          <w:bCs/>
        </w:rPr>
        <w:t>2.</w:t>
      </w:r>
      <w:r w:rsidRPr="00CB1750">
        <w:rPr>
          <w:rFonts w:ascii="Arial" w:hAnsi="Arial" w:cs="Arial"/>
          <w:b/>
          <w:bCs/>
        </w:rPr>
        <w:tab/>
      </w:r>
      <w:r w:rsidRPr="00CB1750">
        <w:rPr>
          <w:rFonts w:ascii="Arial" w:hAnsi="Arial" w:cs="Arial"/>
          <w:b/>
          <w:bCs/>
          <w:u w:val="single"/>
        </w:rPr>
        <w:t>Rechtliche Würdigung</w:t>
      </w:r>
    </w:p>
    <w:p w:rsidR="00522DC0" w:rsidRPr="00522DC0" w:rsidRDefault="00522DC0" w:rsidP="00370B82">
      <w:pPr>
        <w:ind w:left="426"/>
        <w:jc w:val="both"/>
        <w:textAlignment w:val="auto"/>
        <w:rPr>
          <w:rFonts w:ascii="Arial" w:hAnsi="Arial" w:cs="Arial"/>
        </w:rPr>
      </w:pPr>
    </w:p>
    <w:p w:rsidR="00522DC0" w:rsidRPr="00522DC0" w:rsidRDefault="00522DC0" w:rsidP="00E91854">
      <w:pPr>
        <w:spacing w:line="360" w:lineRule="auto"/>
        <w:ind w:left="426"/>
        <w:textAlignment w:val="auto"/>
        <w:rPr>
          <w:rFonts w:ascii="Arial" w:hAnsi="Arial" w:cs="Arial"/>
        </w:rPr>
      </w:pPr>
      <w:r w:rsidRPr="00F129FD">
        <w:rPr>
          <w:rFonts w:ascii="Arial" w:hAnsi="Arial" w:cs="Arial"/>
        </w:rPr>
        <w:t>2.1</w:t>
      </w:r>
      <w:r w:rsidRPr="00522DC0">
        <w:rPr>
          <w:rFonts w:ascii="Arial" w:hAnsi="Arial" w:cs="Arial"/>
        </w:rPr>
        <w:tab/>
        <w:t>Zuständigkeit, Rechtsgrundlage</w:t>
      </w:r>
    </w:p>
    <w:p w:rsidR="00522DC0" w:rsidRDefault="00522DC0" w:rsidP="00370B82">
      <w:pPr>
        <w:ind w:left="426"/>
        <w:jc w:val="both"/>
        <w:textAlignment w:val="auto"/>
        <w:rPr>
          <w:rFonts w:ascii="Arial" w:hAnsi="Arial" w:cs="Arial"/>
        </w:rPr>
      </w:pPr>
      <w:r w:rsidRPr="00522DC0">
        <w:rPr>
          <w:rFonts w:ascii="Arial" w:hAnsi="Arial" w:cs="Arial"/>
        </w:rPr>
        <w:t xml:space="preserve">Das Landratsamt Erlangen-Höchstadt ist für die Erteilung der wasserrechtlichen Erlaubnis örtlich (Art. 3 Abs. 1 Bayer. Verwaltungsverfahrensgesetz - </w:t>
      </w:r>
      <w:proofErr w:type="spellStart"/>
      <w:r w:rsidRPr="00522DC0">
        <w:rPr>
          <w:rFonts w:ascii="Arial" w:hAnsi="Arial" w:cs="Arial"/>
        </w:rPr>
        <w:t>BayVwVfG</w:t>
      </w:r>
      <w:proofErr w:type="spellEnd"/>
      <w:r w:rsidRPr="00522DC0">
        <w:rPr>
          <w:rFonts w:ascii="Arial" w:hAnsi="Arial" w:cs="Arial"/>
        </w:rPr>
        <w:t xml:space="preserve">) und sachlich (Art. 63 Abs. 1 </w:t>
      </w:r>
      <w:proofErr w:type="spellStart"/>
      <w:r w:rsidRPr="00522DC0">
        <w:rPr>
          <w:rFonts w:ascii="Arial" w:hAnsi="Arial" w:cs="Arial"/>
        </w:rPr>
        <w:t>BayWG</w:t>
      </w:r>
      <w:proofErr w:type="spellEnd"/>
      <w:r w:rsidRPr="00522DC0">
        <w:rPr>
          <w:rFonts w:ascii="Arial" w:hAnsi="Arial" w:cs="Arial"/>
        </w:rPr>
        <w:t>) zuständig.</w:t>
      </w:r>
    </w:p>
    <w:p w:rsidR="00522DC0" w:rsidRDefault="00522DC0" w:rsidP="00370B82">
      <w:pPr>
        <w:ind w:left="426"/>
        <w:jc w:val="both"/>
        <w:textAlignment w:val="auto"/>
        <w:rPr>
          <w:rFonts w:ascii="Arial" w:hAnsi="Arial" w:cs="Arial"/>
        </w:rPr>
      </w:pPr>
    </w:p>
    <w:p w:rsidR="00874B91" w:rsidRPr="00874B91" w:rsidRDefault="00522DC0" w:rsidP="00E91854">
      <w:pPr>
        <w:numPr>
          <w:ilvl w:val="1"/>
          <w:numId w:val="3"/>
        </w:numPr>
        <w:spacing w:line="360" w:lineRule="auto"/>
        <w:ind w:left="426" w:firstLine="0"/>
        <w:jc w:val="both"/>
        <w:textAlignment w:val="auto"/>
        <w:rPr>
          <w:rFonts w:ascii="Arial" w:hAnsi="Arial" w:cs="Arial"/>
        </w:rPr>
      </w:pPr>
      <w:r w:rsidRPr="00522DC0">
        <w:rPr>
          <w:rFonts w:ascii="Arial" w:hAnsi="Arial" w:cs="Arial"/>
        </w:rPr>
        <w:t>Benutzung, Gestattungspflicht, Gestattungsform</w:t>
      </w:r>
    </w:p>
    <w:p w:rsidR="00874B91" w:rsidRDefault="00874B91" w:rsidP="00370B82">
      <w:pPr>
        <w:ind w:left="426"/>
        <w:jc w:val="both"/>
        <w:textAlignment w:val="auto"/>
        <w:rPr>
          <w:rFonts w:ascii="Arial" w:hAnsi="Arial" w:cs="Arial"/>
          <w:szCs w:val="24"/>
        </w:rPr>
      </w:pPr>
      <w:r>
        <w:rPr>
          <w:rFonts w:ascii="Arial" w:hAnsi="Arial" w:cs="Arial"/>
          <w:szCs w:val="24"/>
        </w:rPr>
        <w:t xml:space="preserve">Das </w:t>
      </w:r>
      <w:r w:rsidR="00CD1FAA">
        <w:rPr>
          <w:rFonts w:ascii="Arial" w:hAnsi="Arial" w:cs="Arial"/>
          <w:szCs w:val="24"/>
        </w:rPr>
        <w:t xml:space="preserve">Mischwasser aus fünf Mischwasserentlastungsanlagen soll in die </w:t>
      </w:r>
      <w:proofErr w:type="spellStart"/>
      <w:r w:rsidR="00CD1FAA">
        <w:rPr>
          <w:rFonts w:ascii="Arial" w:hAnsi="Arial" w:cs="Arial"/>
          <w:szCs w:val="24"/>
        </w:rPr>
        <w:t>G</w:t>
      </w:r>
      <w:r w:rsidR="00C76ABC">
        <w:rPr>
          <w:rFonts w:ascii="Arial" w:hAnsi="Arial" w:cs="Arial"/>
          <w:szCs w:val="24"/>
        </w:rPr>
        <w:t>ründlach</w:t>
      </w:r>
      <w:proofErr w:type="spellEnd"/>
      <w:r w:rsidR="00C76ABC">
        <w:rPr>
          <w:rFonts w:ascii="Arial" w:hAnsi="Arial" w:cs="Arial"/>
          <w:szCs w:val="24"/>
        </w:rPr>
        <w:t xml:space="preserve"> eingeleitet werden</w:t>
      </w:r>
      <w:r>
        <w:rPr>
          <w:rFonts w:ascii="Arial" w:hAnsi="Arial" w:cs="Arial"/>
          <w:szCs w:val="24"/>
        </w:rPr>
        <w:t>.</w:t>
      </w:r>
    </w:p>
    <w:p w:rsidR="00522DC0" w:rsidRDefault="00522DC0" w:rsidP="00F061D5">
      <w:pPr>
        <w:ind w:left="426"/>
        <w:jc w:val="both"/>
        <w:textAlignment w:val="auto"/>
        <w:rPr>
          <w:rFonts w:ascii="Arial" w:hAnsi="Arial" w:cs="Arial"/>
        </w:rPr>
      </w:pPr>
      <w:r w:rsidRPr="00522DC0">
        <w:rPr>
          <w:rFonts w:ascii="Arial" w:hAnsi="Arial" w:cs="Arial"/>
        </w:rPr>
        <w:t xml:space="preserve">Das Einleiten von </w:t>
      </w:r>
      <w:r w:rsidR="00C76ABC">
        <w:rPr>
          <w:rFonts w:ascii="Arial" w:hAnsi="Arial" w:cs="Arial"/>
        </w:rPr>
        <w:t>Mischwasser</w:t>
      </w:r>
      <w:r w:rsidR="006536A7" w:rsidRPr="006536A7">
        <w:rPr>
          <w:rFonts w:ascii="Arial" w:hAnsi="Arial" w:cs="Arial"/>
        </w:rPr>
        <w:t xml:space="preserve"> (Abwasser</w:t>
      </w:r>
      <w:r w:rsidR="00874B91">
        <w:rPr>
          <w:rFonts w:ascii="Arial" w:hAnsi="Arial" w:cs="Arial"/>
        </w:rPr>
        <w:t>)</w:t>
      </w:r>
      <w:r w:rsidR="006536A7" w:rsidRPr="006536A7">
        <w:rPr>
          <w:rFonts w:ascii="Arial" w:hAnsi="Arial" w:cs="Arial"/>
        </w:rPr>
        <w:t xml:space="preserve"> in die </w:t>
      </w:r>
      <w:proofErr w:type="spellStart"/>
      <w:r w:rsidR="00C76ABC">
        <w:rPr>
          <w:rFonts w:ascii="Arial" w:hAnsi="Arial" w:cs="Arial"/>
        </w:rPr>
        <w:t>Gründlach</w:t>
      </w:r>
      <w:proofErr w:type="spellEnd"/>
      <w:r w:rsidR="006536A7">
        <w:t xml:space="preserve"> </w:t>
      </w:r>
      <w:r w:rsidR="00874B91" w:rsidRPr="00874B91">
        <w:rPr>
          <w:rFonts w:ascii="Arial" w:hAnsi="Arial" w:cs="Arial"/>
        </w:rPr>
        <w:t xml:space="preserve">(Gewässer </w:t>
      </w:r>
      <w:r w:rsidR="00C76ABC">
        <w:rPr>
          <w:rFonts w:ascii="Arial" w:hAnsi="Arial" w:cs="Arial"/>
        </w:rPr>
        <w:t>I</w:t>
      </w:r>
      <w:r w:rsidR="00874B91" w:rsidRPr="00874B91">
        <w:rPr>
          <w:rFonts w:ascii="Arial" w:hAnsi="Arial" w:cs="Arial"/>
        </w:rPr>
        <w:t>II. Ordnung</w:t>
      </w:r>
      <w:r w:rsidR="00874B91">
        <w:t xml:space="preserve">) </w:t>
      </w:r>
      <w:r w:rsidRPr="00522DC0">
        <w:rPr>
          <w:rFonts w:ascii="Arial" w:hAnsi="Arial" w:cs="Arial"/>
        </w:rPr>
        <w:t>stell</w:t>
      </w:r>
      <w:r w:rsidR="00CA5C9F">
        <w:rPr>
          <w:rFonts w:ascii="Arial" w:hAnsi="Arial" w:cs="Arial"/>
        </w:rPr>
        <w:t>t</w:t>
      </w:r>
      <w:r w:rsidRPr="00522DC0">
        <w:rPr>
          <w:rFonts w:ascii="Arial" w:hAnsi="Arial" w:cs="Arial"/>
        </w:rPr>
        <w:t xml:space="preserve"> gemäß § 9 Abs. 1 Nr. 4 des Wasserhaushaltsgesetzes (WHG) </w:t>
      </w:r>
      <w:r w:rsidR="00CA5C9F">
        <w:rPr>
          <w:rFonts w:ascii="Arial" w:hAnsi="Arial" w:cs="Arial"/>
        </w:rPr>
        <w:t xml:space="preserve">eine </w:t>
      </w:r>
      <w:r w:rsidRPr="00522DC0">
        <w:rPr>
          <w:rFonts w:ascii="Arial" w:hAnsi="Arial" w:cs="Arial"/>
        </w:rPr>
        <w:t xml:space="preserve">Gewässerbenutzung dar. </w:t>
      </w:r>
    </w:p>
    <w:p w:rsidR="0034199D" w:rsidRPr="00522DC0" w:rsidRDefault="0034199D" w:rsidP="00370B82">
      <w:pPr>
        <w:ind w:left="426"/>
        <w:jc w:val="both"/>
        <w:textAlignment w:val="auto"/>
        <w:rPr>
          <w:rFonts w:ascii="Arial" w:hAnsi="Arial" w:cs="Arial"/>
        </w:rPr>
      </w:pPr>
    </w:p>
    <w:p w:rsidR="00522DC0" w:rsidRPr="00522DC0" w:rsidRDefault="00522DC0" w:rsidP="00370B82">
      <w:pPr>
        <w:ind w:left="426"/>
        <w:jc w:val="both"/>
        <w:textAlignment w:val="auto"/>
        <w:rPr>
          <w:rFonts w:ascii="Arial" w:hAnsi="Arial" w:cs="Arial"/>
        </w:rPr>
      </w:pPr>
      <w:r w:rsidRPr="00522DC0">
        <w:rPr>
          <w:rFonts w:ascii="Arial" w:hAnsi="Arial" w:cs="Arial"/>
        </w:rPr>
        <w:t xml:space="preserve">Für die vorgenannte Gewässerbenutzung ist nach den §§ 8 und 10 WHG eine wasserrechtliche Erlaubnis notwendig. </w:t>
      </w:r>
    </w:p>
    <w:p w:rsidR="00522DC0" w:rsidRDefault="00522DC0" w:rsidP="00370B82">
      <w:pPr>
        <w:ind w:left="426"/>
        <w:jc w:val="both"/>
        <w:textAlignment w:val="auto"/>
        <w:rPr>
          <w:rFonts w:ascii="Arial" w:hAnsi="Arial" w:cs="Arial"/>
        </w:rPr>
      </w:pPr>
    </w:p>
    <w:p w:rsidR="00874B91" w:rsidRDefault="000F19CC" w:rsidP="00370B82">
      <w:pPr>
        <w:ind w:left="426"/>
        <w:jc w:val="both"/>
        <w:rPr>
          <w:rFonts w:ascii="Arial" w:hAnsi="Arial" w:cs="Arial"/>
        </w:rPr>
      </w:pPr>
      <w:r>
        <w:rPr>
          <w:rFonts w:ascii="Arial" w:hAnsi="Arial" w:cs="Arial"/>
        </w:rPr>
        <w:t xml:space="preserve">Vom Markt </w:t>
      </w:r>
      <w:r w:rsidR="00C76ABC">
        <w:rPr>
          <w:rFonts w:ascii="Arial" w:hAnsi="Arial" w:cs="Arial"/>
        </w:rPr>
        <w:t>Heroldsberg</w:t>
      </w:r>
      <w:r>
        <w:rPr>
          <w:rFonts w:ascii="Arial" w:hAnsi="Arial" w:cs="Arial"/>
        </w:rPr>
        <w:t xml:space="preserve"> wurde</w:t>
      </w:r>
      <w:r w:rsidR="002B2363">
        <w:rPr>
          <w:rFonts w:ascii="Arial" w:hAnsi="Arial" w:cs="Arial"/>
        </w:rPr>
        <w:t xml:space="preserve"> </w:t>
      </w:r>
      <w:r w:rsidR="00DC77F4">
        <w:rPr>
          <w:rFonts w:ascii="Arial" w:hAnsi="Arial" w:cs="Arial"/>
        </w:rPr>
        <w:t xml:space="preserve">das </w:t>
      </w:r>
      <w:r w:rsidR="00D50885">
        <w:rPr>
          <w:rFonts w:ascii="Arial" w:hAnsi="Arial" w:cs="Arial"/>
        </w:rPr>
        <w:t>Verfahren</w:t>
      </w:r>
      <w:r w:rsidR="00DC77F4">
        <w:rPr>
          <w:rFonts w:ascii="Arial" w:hAnsi="Arial" w:cs="Arial"/>
        </w:rPr>
        <w:t xml:space="preserve"> für</w:t>
      </w:r>
      <w:r w:rsidR="00D50885">
        <w:rPr>
          <w:rFonts w:ascii="Arial" w:hAnsi="Arial" w:cs="Arial"/>
        </w:rPr>
        <w:t xml:space="preserve"> eine gehobene wasserrechtliche Erlaubnis </w:t>
      </w:r>
      <w:r>
        <w:rPr>
          <w:rFonts w:ascii="Arial" w:hAnsi="Arial" w:cs="Arial"/>
        </w:rPr>
        <w:t xml:space="preserve">beantragt. </w:t>
      </w:r>
      <w:r w:rsidR="00151DCB">
        <w:rPr>
          <w:rFonts w:ascii="Arial" w:hAnsi="Arial" w:cs="Arial"/>
        </w:rPr>
        <w:t xml:space="preserve">Das Vorhaben wurde öffentlich ausgelegt. Einwendungen sind nicht eingegangen. </w:t>
      </w:r>
    </w:p>
    <w:p w:rsidR="000F19CC" w:rsidRDefault="000F19CC" w:rsidP="00370B82">
      <w:pPr>
        <w:ind w:left="426"/>
        <w:jc w:val="both"/>
        <w:rPr>
          <w:rFonts w:ascii="Arial" w:hAnsi="Arial" w:cs="Arial"/>
        </w:rPr>
      </w:pPr>
      <w:r>
        <w:rPr>
          <w:rFonts w:ascii="Arial" w:hAnsi="Arial" w:cs="Arial"/>
        </w:rPr>
        <w:t xml:space="preserve">Da die Voraussetzungen </w:t>
      </w:r>
      <w:r w:rsidR="002B2363">
        <w:rPr>
          <w:rFonts w:ascii="Arial" w:hAnsi="Arial" w:cs="Arial"/>
        </w:rPr>
        <w:t xml:space="preserve">des </w:t>
      </w:r>
      <w:r w:rsidR="00D50885">
        <w:rPr>
          <w:rFonts w:ascii="Arial" w:hAnsi="Arial" w:cs="Arial"/>
        </w:rPr>
        <w:t xml:space="preserve">§ </w:t>
      </w:r>
      <w:r w:rsidR="002B2363">
        <w:rPr>
          <w:rFonts w:ascii="Arial" w:hAnsi="Arial" w:cs="Arial"/>
        </w:rPr>
        <w:t xml:space="preserve">15 </w:t>
      </w:r>
      <w:r w:rsidR="00D50885">
        <w:rPr>
          <w:rFonts w:ascii="Arial" w:hAnsi="Arial" w:cs="Arial"/>
        </w:rPr>
        <w:t xml:space="preserve">WHG </w:t>
      </w:r>
      <w:r>
        <w:rPr>
          <w:rFonts w:ascii="Arial" w:hAnsi="Arial" w:cs="Arial"/>
        </w:rPr>
        <w:t xml:space="preserve">vorliegen, kann eine </w:t>
      </w:r>
      <w:r w:rsidR="00D50885">
        <w:rPr>
          <w:rFonts w:ascii="Arial" w:hAnsi="Arial" w:cs="Arial"/>
        </w:rPr>
        <w:t xml:space="preserve">gehobene </w:t>
      </w:r>
      <w:r>
        <w:rPr>
          <w:rFonts w:ascii="Arial" w:hAnsi="Arial" w:cs="Arial"/>
        </w:rPr>
        <w:t>wasserrechtliche Erlaubnis für die Gewässerbenutzung</w:t>
      </w:r>
      <w:r w:rsidR="00BA079C">
        <w:rPr>
          <w:rFonts w:ascii="Arial" w:hAnsi="Arial" w:cs="Arial"/>
        </w:rPr>
        <w:t>,</w:t>
      </w:r>
      <w:r w:rsidR="002B2363">
        <w:rPr>
          <w:rFonts w:ascii="Arial" w:hAnsi="Arial" w:cs="Arial"/>
        </w:rPr>
        <w:t xml:space="preserve"> wie beantragt</w:t>
      </w:r>
      <w:r w:rsidR="00BA079C">
        <w:rPr>
          <w:rFonts w:ascii="Arial" w:hAnsi="Arial" w:cs="Arial"/>
        </w:rPr>
        <w:t>,</w:t>
      </w:r>
      <w:r w:rsidR="002B2363">
        <w:rPr>
          <w:rFonts w:ascii="Arial" w:hAnsi="Arial" w:cs="Arial"/>
        </w:rPr>
        <w:t xml:space="preserve"> </w:t>
      </w:r>
      <w:r>
        <w:rPr>
          <w:rFonts w:ascii="Arial" w:hAnsi="Arial" w:cs="Arial"/>
        </w:rPr>
        <w:t xml:space="preserve">erteilt werden. </w:t>
      </w:r>
    </w:p>
    <w:p w:rsidR="006B7481" w:rsidRDefault="006B7481" w:rsidP="00370B82">
      <w:pPr>
        <w:ind w:left="426"/>
        <w:jc w:val="both"/>
        <w:rPr>
          <w:rFonts w:ascii="Arial" w:hAnsi="Arial" w:cs="Arial"/>
        </w:rPr>
      </w:pPr>
    </w:p>
    <w:p w:rsidR="006B7481" w:rsidRDefault="006B7481" w:rsidP="00370B82">
      <w:pPr>
        <w:ind w:left="426"/>
        <w:jc w:val="both"/>
        <w:rPr>
          <w:rFonts w:ascii="Arial" w:hAnsi="Arial" w:cs="Arial"/>
        </w:rPr>
      </w:pPr>
      <w:r>
        <w:rPr>
          <w:rFonts w:ascii="Arial" w:hAnsi="Arial" w:cs="Arial"/>
        </w:rPr>
        <w:t>Die Prüfung hat ergeben, dass die vorgenannten Inhalts- und Nebenbestimmungen sowie die Roteintragungen in den Antragsunterlagen erforderlich sind. Werden diese berücksichtigt, ist die beantragte Gewässerbenutzung aus wasserwirtschaftlicher Sicht gestattungsfähig.</w:t>
      </w:r>
    </w:p>
    <w:p w:rsidR="006B7481" w:rsidRDefault="006B7481" w:rsidP="006B7481">
      <w:pPr>
        <w:jc w:val="both"/>
        <w:rPr>
          <w:rFonts w:ascii="Arial" w:hAnsi="Arial" w:cs="Arial"/>
        </w:rPr>
      </w:pPr>
    </w:p>
    <w:p w:rsidR="006B7481" w:rsidRDefault="006B7481" w:rsidP="006B7481">
      <w:pPr>
        <w:jc w:val="both"/>
        <w:rPr>
          <w:rFonts w:ascii="Arial" w:hAnsi="Arial" w:cs="Arial"/>
        </w:rPr>
      </w:pPr>
      <w:r>
        <w:rPr>
          <w:rFonts w:ascii="Arial" w:hAnsi="Arial" w:cs="Arial"/>
        </w:rPr>
        <w:t xml:space="preserve">      Menge und Schädlichkeit des Abwassers werden dem Stand der Technik gemäß § 57 WHG </w:t>
      </w:r>
    </w:p>
    <w:p w:rsidR="006B7481" w:rsidRDefault="006B7481" w:rsidP="006B7481">
      <w:pPr>
        <w:jc w:val="both"/>
        <w:rPr>
          <w:rFonts w:ascii="Arial" w:hAnsi="Arial" w:cs="Arial"/>
        </w:rPr>
      </w:pPr>
      <w:r>
        <w:rPr>
          <w:rFonts w:ascii="Arial" w:hAnsi="Arial" w:cs="Arial"/>
        </w:rPr>
        <w:t xml:space="preserve">      entsprechend </w:t>
      </w:r>
      <w:proofErr w:type="gramStart"/>
      <w:r>
        <w:rPr>
          <w:rFonts w:ascii="Arial" w:hAnsi="Arial" w:cs="Arial"/>
        </w:rPr>
        <w:t>gering gehalten</w:t>
      </w:r>
      <w:proofErr w:type="gramEnd"/>
      <w:r>
        <w:rPr>
          <w:rFonts w:ascii="Arial" w:hAnsi="Arial" w:cs="Arial"/>
        </w:rPr>
        <w:t>.</w:t>
      </w:r>
      <w:r w:rsidR="007C0A7F">
        <w:rPr>
          <w:rFonts w:ascii="Arial" w:hAnsi="Arial" w:cs="Arial"/>
        </w:rPr>
        <w:t xml:space="preserve"> Die Einleitung ist mit den Anforderungen an die Gewässerei-</w:t>
      </w:r>
    </w:p>
    <w:p w:rsidR="007C0A7F" w:rsidRDefault="007C0A7F" w:rsidP="006B7481">
      <w:pPr>
        <w:jc w:val="both"/>
        <w:rPr>
          <w:rFonts w:ascii="Arial" w:hAnsi="Arial" w:cs="Arial"/>
        </w:rPr>
      </w:pPr>
      <w:r>
        <w:rPr>
          <w:rFonts w:ascii="Arial" w:hAnsi="Arial" w:cs="Arial"/>
        </w:rPr>
        <w:t xml:space="preserve">     </w:t>
      </w:r>
      <w:proofErr w:type="spellStart"/>
      <w:r>
        <w:rPr>
          <w:rFonts w:ascii="Arial" w:hAnsi="Arial" w:cs="Arial"/>
        </w:rPr>
        <w:t>genschaften</w:t>
      </w:r>
      <w:proofErr w:type="spellEnd"/>
      <w:r>
        <w:rPr>
          <w:rFonts w:ascii="Arial" w:hAnsi="Arial" w:cs="Arial"/>
        </w:rPr>
        <w:t xml:space="preserve"> vereinbar.</w:t>
      </w:r>
    </w:p>
    <w:p w:rsidR="000F19CC" w:rsidRDefault="000F19CC" w:rsidP="00370B82">
      <w:pPr>
        <w:ind w:left="426"/>
        <w:jc w:val="both"/>
        <w:rPr>
          <w:rFonts w:ascii="Arial" w:hAnsi="Arial" w:cs="Arial"/>
        </w:rPr>
      </w:pPr>
    </w:p>
    <w:p w:rsidR="00F656B6" w:rsidRDefault="00F656B6" w:rsidP="00F656B6">
      <w:pPr>
        <w:pStyle w:val="Default"/>
        <w:ind w:left="426"/>
        <w:jc w:val="both"/>
      </w:pPr>
      <w:r>
        <w:t xml:space="preserve">Die Prüfung ergab die Notwendigkeit von Änderungen oder Ergänzungen bei der Bemessung und Konstruktion der Abwasseranlagen. Wenn die für die wasserrechtliche Behandlung genannten Inhalts- und Nebenbestimmungen (Prüfbemerkungen) bei der weiteren Planung und Bauausführung sowie dem Betrieb der Anlagen berücksichtigt werden, besteht mit den gewählten verfahrenstechnischen Ansätzen für die Behandlung und Ableitung des Abwassers Einverständnis. </w:t>
      </w:r>
    </w:p>
    <w:p w:rsidR="00F656B6" w:rsidRDefault="00F656B6" w:rsidP="00F656B6">
      <w:pPr>
        <w:pStyle w:val="Default"/>
        <w:ind w:left="426"/>
        <w:jc w:val="both"/>
      </w:pPr>
    </w:p>
    <w:p w:rsidR="00F656B6" w:rsidRDefault="00F656B6" w:rsidP="00F656B6">
      <w:pPr>
        <w:pStyle w:val="Default"/>
        <w:ind w:left="426"/>
        <w:jc w:val="both"/>
      </w:pPr>
      <w:r>
        <w:lastRenderedPageBreak/>
        <w:t>Die Einwirkungen auf das Gewässer durch die Abwassereinleitung können vermutlich</w:t>
      </w:r>
      <w:r w:rsidR="00AD22A9">
        <w:t xml:space="preserve"> laut Wasserwirtschaftsamt</w:t>
      </w:r>
      <w:r>
        <w:t xml:space="preserve"> durch die Inhalts- und Nebenbestimmungen so begrenzt werden, dass keine schädlichen Gewässerveränderungen zu erwarten sind (§ 12 Abs. 1 Nr. 1 WHG). </w:t>
      </w:r>
    </w:p>
    <w:p w:rsidR="00F656B6" w:rsidRDefault="00F656B6" w:rsidP="00F656B6">
      <w:pPr>
        <w:pStyle w:val="Default"/>
        <w:ind w:left="426"/>
        <w:jc w:val="both"/>
      </w:pPr>
    </w:p>
    <w:p w:rsidR="00CE081E" w:rsidRDefault="00CE081E" w:rsidP="00F656B6">
      <w:pPr>
        <w:pStyle w:val="Default"/>
        <w:ind w:left="426"/>
        <w:jc w:val="both"/>
      </w:pPr>
      <w:r>
        <w:t>Es kann nicht ausgeschlossen werden, dass die Bewirtschaftungsziele gemäß § 27 WHG durch die beantragten Einleitungen beeinträchtigt werden. Durch die geplanten Maßnahmen wird eine Verbesserung hinsichtlich der Gewässerbelastung erreicht.</w:t>
      </w:r>
    </w:p>
    <w:p w:rsidR="00CE081E" w:rsidRDefault="00CE081E" w:rsidP="00F656B6">
      <w:pPr>
        <w:pStyle w:val="Default"/>
        <w:ind w:left="426"/>
        <w:jc w:val="both"/>
      </w:pPr>
    </w:p>
    <w:p w:rsidR="00DC77F4" w:rsidRDefault="00F656B6" w:rsidP="00F656B6">
      <w:pPr>
        <w:pStyle w:val="Default"/>
        <w:ind w:left="426"/>
        <w:jc w:val="both"/>
      </w:pPr>
      <w:r>
        <w:t>Die Grundsätze gemäß § 6 WHG werden beachtet.</w:t>
      </w:r>
    </w:p>
    <w:p w:rsidR="00E07082" w:rsidRDefault="00E07082" w:rsidP="00370B82">
      <w:pPr>
        <w:pStyle w:val="Default"/>
        <w:ind w:left="426"/>
        <w:jc w:val="both"/>
      </w:pPr>
      <w:r>
        <w:t>Aus wasserwirtschaftlicher Sicht bestehen unter den genannten Voraussetzungen</w:t>
      </w:r>
      <w:r w:rsidR="00BA079C">
        <w:t xml:space="preserve"> (Prüfbemerkungen)</w:t>
      </w:r>
      <w:r>
        <w:t xml:space="preserve"> keine Bedenken. </w:t>
      </w:r>
    </w:p>
    <w:p w:rsidR="00DF1316" w:rsidRDefault="00DF1316" w:rsidP="00370B82">
      <w:pPr>
        <w:pStyle w:val="Default"/>
        <w:ind w:left="426"/>
        <w:jc w:val="both"/>
      </w:pPr>
    </w:p>
    <w:p w:rsidR="00522DC0" w:rsidRPr="00522DC0" w:rsidRDefault="00522DC0" w:rsidP="00E91854">
      <w:pPr>
        <w:spacing w:line="360" w:lineRule="auto"/>
        <w:ind w:left="426"/>
        <w:textAlignment w:val="auto"/>
        <w:rPr>
          <w:rFonts w:ascii="Arial" w:hAnsi="Arial" w:cs="Arial"/>
        </w:rPr>
      </w:pPr>
      <w:r w:rsidRPr="00CB1750">
        <w:rPr>
          <w:rFonts w:ascii="Arial" w:hAnsi="Arial" w:cs="Arial"/>
        </w:rPr>
        <w:t>2.3</w:t>
      </w:r>
      <w:r w:rsidRPr="00522DC0">
        <w:rPr>
          <w:rFonts w:ascii="Arial" w:hAnsi="Arial" w:cs="Arial"/>
        </w:rPr>
        <w:tab/>
        <w:t>Befristung</w:t>
      </w:r>
    </w:p>
    <w:p w:rsidR="007D2853" w:rsidRDefault="00522DC0" w:rsidP="00370B82">
      <w:pPr>
        <w:ind w:left="426"/>
        <w:jc w:val="both"/>
        <w:textAlignment w:val="auto"/>
        <w:rPr>
          <w:rFonts w:ascii="Arial" w:hAnsi="Arial" w:cs="Arial"/>
        </w:rPr>
      </w:pPr>
      <w:r w:rsidRPr="00522DC0">
        <w:rPr>
          <w:rFonts w:ascii="Arial" w:hAnsi="Arial" w:cs="Arial"/>
        </w:rPr>
        <w:t xml:space="preserve">Die Befristung der Erlaubnis stützt sich auf § 13 Abs. 1 WHG </w:t>
      </w:r>
      <w:proofErr w:type="spellStart"/>
      <w:r w:rsidRPr="00522DC0">
        <w:rPr>
          <w:rFonts w:ascii="Arial" w:hAnsi="Arial" w:cs="Arial"/>
        </w:rPr>
        <w:t>i.V.m</w:t>
      </w:r>
      <w:proofErr w:type="spellEnd"/>
      <w:r w:rsidRPr="00522DC0">
        <w:rPr>
          <w:rFonts w:ascii="Arial" w:hAnsi="Arial" w:cs="Arial"/>
        </w:rPr>
        <w:t xml:space="preserve">. Art. 36 Abs. 2 Nr. 1 </w:t>
      </w:r>
      <w:proofErr w:type="spellStart"/>
      <w:r w:rsidRPr="00522DC0">
        <w:rPr>
          <w:rFonts w:ascii="Arial" w:hAnsi="Arial" w:cs="Arial"/>
        </w:rPr>
        <w:t>BayVwVfG</w:t>
      </w:r>
      <w:proofErr w:type="spellEnd"/>
      <w:r w:rsidRPr="00522DC0">
        <w:rPr>
          <w:rFonts w:ascii="Arial" w:hAnsi="Arial" w:cs="Arial"/>
        </w:rPr>
        <w:t>.</w:t>
      </w:r>
    </w:p>
    <w:p w:rsidR="007C74EF" w:rsidRDefault="007C74EF" w:rsidP="00370B82">
      <w:pPr>
        <w:ind w:left="426"/>
        <w:jc w:val="both"/>
        <w:textAlignment w:val="auto"/>
        <w:rPr>
          <w:rFonts w:ascii="Arial" w:hAnsi="Arial" w:cs="Arial"/>
        </w:rPr>
      </w:pPr>
    </w:p>
    <w:p w:rsidR="00500C74" w:rsidRDefault="0072431F" w:rsidP="00DF1316">
      <w:pPr>
        <w:ind w:left="426"/>
        <w:jc w:val="both"/>
        <w:textAlignment w:val="auto"/>
        <w:rPr>
          <w:rFonts w:ascii="Arial" w:hAnsi="Arial" w:cs="Arial"/>
        </w:rPr>
      </w:pPr>
      <w:r>
        <w:rPr>
          <w:rFonts w:ascii="Arial" w:hAnsi="Arial" w:cs="Arial"/>
        </w:rPr>
        <w:t>Die Erlaubnis wird auf 20 Jahre befristet. Damit wird den wirtschaftlichen Interessen</w:t>
      </w:r>
      <w:r w:rsidR="002449AA">
        <w:rPr>
          <w:rFonts w:ascii="Arial" w:hAnsi="Arial" w:cs="Arial"/>
        </w:rPr>
        <w:t xml:space="preserve"> und</w:t>
      </w:r>
      <w:r>
        <w:rPr>
          <w:rFonts w:ascii="Arial" w:hAnsi="Arial" w:cs="Arial"/>
        </w:rPr>
        <w:t xml:space="preserve"> </w:t>
      </w:r>
      <w:r w:rsidR="00500C74">
        <w:rPr>
          <w:rFonts w:ascii="Arial" w:hAnsi="Arial" w:cs="Arial"/>
        </w:rPr>
        <w:t xml:space="preserve"> </w:t>
      </w:r>
    </w:p>
    <w:p w:rsidR="00500C74" w:rsidRDefault="0072431F" w:rsidP="00DF1316">
      <w:pPr>
        <w:ind w:left="426"/>
        <w:jc w:val="both"/>
        <w:textAlignment w:val="auto"/>
        <w:rPr>
          <w:rFonts w:ascii="Arial" w:hAnsi="Arial" w:cs="Arial"/>
        </w:rPr>
      </w:pPr>
      <w:r>
        <w:rPr>
          <w:rFonts w:ascii="Arial" w:hAnsi="Arial" w:cs="Arial"/>
        </w:rPr>
        <w:t xml:space="preserve">dem Vertrauensschutz des Betreibers ebenso Rechnung getragen wie den </w:t>
      </w:r>
      <w:r w:rsidR="002449AA">
        <w:rPr>
          <w:rFonts w:ascii="Arial" w:hAnsi="Arial" w:cs="Arial"/>
        </w:rPr>
        <w:t>stetem</w:t>
      </w:r>
    </w:p>
    <w:p w:rsidR="00500C74" w:rsidRDefault="00500C74" w:rsidP="00DF1316">
      <w:pPr>
        <w:ind w:left="426"/>
        <w:jc w:val="both"/>
        <w:textAlignment w:val="auto"/>
        <w:rPr>
          <w:rFonts w:ascii="Arial" w:hAnsi="Arial" w:cs="Arial"/>
        </w:rPr>
      </w:pPr>
      <w:r>
        <w:rPr>
          <w:rFonts w:ascii="Arial" w:hAnsi="Arial" w:cs="Arial"/>
        </w:rPr>
        <w:t xml:space="preserve">Wandel unterliegenden Anforderungen im Gewässer- bzw. Umweltschutz.  </w:t>
      </w:r>
    </w:p>
    <w:p w:rsidR="00500C74" w:rsidRDefault="00500C74" w:rsidP="00DF1316">
      <w:pPr>
        <w:ind w:left="426"/>
        <w:jc w:val="both"/>
        <w:textAlignment w:val="auto"/>
        <w:rPr>
          <w:rFonts w:ascii="Arial" w:hAnsi="Arial" w:cs="Arial"/>
        </w:rPr>
      </w:pPr>
      <w:r>
        <w:rPr>
          <w:rFonts w:ascii="Arial" w:hAnsi="Arial" w:cs="Arial"/>
        </w:rPr>
        <w:t>Die Befristung liegt im Rahmen der allgemein bei vergleichbaren Gewässerbe</w:t>
      </w:r>
      <w:r w:rsidR="0057541B">
        <w:rPr>
          <w:rFonts w:ascii="Arial" w:hAnsi="Arial" w:cs="Arial"/>
        </w:rPr>
        <w:t>nutz</w:t>
      </w:r>
      <w:r w:rsidR="002449AA">
        <w:rPr>
          <w:rFonts w:ascii="Arial" w:hAnsi="Arial" w:cs="Arial"/>
        </w:rPr>
        <w:t>un</w:t>
      </w:r>
      <w:r w:rsidR="009E2620">
        <w:rPr>
          <w:rFonts w:ascii="Arial" w:hAnsi="Arial" w:cs="Arial"/>
        </w:rPr>
        <w:t xml:space="preserve">gen </w:t>
      </w:r>
      <w:r>
        <w:rPr>
          <w:rFonts w:ascii="Arial" w:hAnsi="Arial" w:cs="Arial"/>
        </w:rPr>
        <w:t>geüb</w:t>
      </w:r>
      <w:r w:rsidR="00915A01">
        <w:rPr>
          <w:rFonts w:ascii="Arial" w:hAnsi="Arial" w:cs="Arial"/>
        </w:rPr>
        <w:t>t</w:t>
      </w:r>
      <w:r>
        <w:rPr>
          <w:rFonts w:ascii="Arial" w:hAnsi="Arial" w:cs="Arial"/>
        </w:rPr>
        <w:t>en Praxis.</w:t>
      </w:r>
    </w:p>
    <w:p w:rsidR="00522DC0" w:rsidRDefault="00522DC0" w:rsidP="00370B82">
      <w:pPr>
        <w:ind w:left="426"/>
        <w:jc w:val="both"/>
        <w:textAlignment w:val="auto"/>
        <w:rPr>
          <w:rFonts w:ascii="Arial" w:hAnsi="Arial" w:cs="Arial"/>
        </w:rPr>
      </w:pPr>
    </w:p>
    <w:p w:rsidR="00522DC0" w:rsidRPr="00522DC0" w:rsidRDefault="00522DC0" w:rsidP="00E91854">
      <w:pPr>
        <w:spacing w:line="360" w:lineRule="auto"/>
        <w:ind w:left="426"/>
        <w:jc w:val="both"/>
        <w:textAlignment w:val="auto"/>
        <w:rPr>
          <w:rFonts w:ascii="Arial" w:hAnsi="Arial" w:cs="Arial"/>
        </w:rPr>
      </w:pPr>
      <w:r w:rsidRPr="00CB1750">
        <w:rPr>
          <w:rFonts w:ascii="Arial" w:hAnsi="Arial" w:cs="Arial"/>
        </w:rPr>
        <w:t>2.4</w:t>
      </w:r>
      <w:r w:rsidRPr="00522DC0">
        <w:rPr>
          <w:rFonts w:ascii="Arial" w:hAnsi="Arial" w:cs="Arial"/>
        </w:rPr>
        <w:tab/>
        <w:t>Inhalts- und Nebenbestimmungen</w:t>
      </w:r>
    </w:p>
    <w:p w:rsidR="00522DC0" w:rsidRDefault="00522DC0" w:rsidP="00370B82">
      <w:pPr>
        <w:ind w:left="426"/>
        <w:jc w:val="both"/>
        <w:textAlignment w:val="auto"/>
        <w:rPr>
          <w:rFonts w:ascii="Arial" w:hAnsi="Arial" w:cs="Arial"/>
        </w:rPr>
      </w:pPr>
      <w:r w:rsidRPr="00522DC0">
        <w:rPr>
          <w:rFonts w:ascii="Arial" w:hAnsi="Arial" w:cs="Arial"/>
        </w:rPr>
        <w:t xml:space="preserve">Die Nebenbestimmungen, unter denen die Erlaubnis erteilt wurde, beruhen auf Art. 36 Abs. </w:t>
      </w:r>
      <w:r w:rsidR="00E11E4D">
        <w:rPr>
          <w:rFonts w:ascii="Arial" w:hAnsi="Arial" w:cs="Arial"/>
        </w:rPr>
        <w:t xml:space="preserve">1 und </w:t>
      </w:r>
      <w:r w:rsidRPr="00522DC0">
        <w:rPr>
          <w:rFonts w:ascii="Arial" w:hAnsi="Arial" w:cs="Arial"/>
        </w:rPr>
        <w:t xml:space="preserve">2 </w:t>
      </w:r>
      <w:proofErr w:type="spellStart"/>
      <w:proofErr w:type="gramStart"/>
      <w:r w:rsidRPr="00522DC0">
        <w:rPr>
          <w:rFonts w:ascii="Arial" w:hAnsi="Arial" w:cs="Arial"/>
        </w:rPr>
        <w:t>BayVwVfG</w:t>
      </w:r>
      <w:proofErr w:type="spellEnd"/>
      <w:r w:rsidRPr="00522DC0">
        <w:rPr>
          <w:rFonts w:ascii="Arial" w:hAnsi="Arial" w:cs="Arial"/>
        </w:rPr>
        <w:t xml:space="preserve">  </w:t>
      </w:r>
      <w:proofErr w:type="spellStart"/>
      <w:r w:rsidRPr="00522DC0">
        <w:rPr>
          <w:rFonts w:ascii="Arial" w:hAnsi="Arial" w:cs="Arial"/>
        </w:rPr>
        <w:t>i.V.m</w:t>
      </w:r>
      <w:proofErr w:type="spellEnd"/>
      <w:r w:rsidRPr="00522DC0">
        <w:rPr>
          <w:rFonts w:ascii="Arial" w:hAnsi="Arial" w:cs="Arial"/>
        </w:rPr>
        <w:t>.</w:t>
      </w:r>
      <w:proofErr w:type="gramEnd"/>
      <w:r w:rsidRPr="00522DC0">
        <w:rPr>
          <w:rFonts w:ascii="Arial" w:hAnsi="Arial" w:cs="Arial"/>
        </w:rPr>
        <w:t xml:space="preserve"> § 13 Abs. 1 und 2 WHG. </w:t>
      </w:r>
    </w:p>
    <w:p w:rsidR="00F656B6" w:rsidRDefault="00F656B6" w:rsidP="00370B82">
      <w:pPr>
        <w:ind w:left="426"/>
        <w:jc w:val="both"/>
        <w:textAlignment w:val="auto"/>
        <w:rPr>
          <w:rFonts w:ascii="Arial" w:hAnsi="Arial" w:cs="Arial"/>
        </w:rPr>
      </w:pPr>
    </w:p>
    <w:p w:rsidR="00F656B6" w:rsidRPr="001E6F49" w:rsidRDefault="00F656B6" w:rsidP="00370B82">
      <w:pPr>
        <w:ind w:left="426"/>
        <w:jc w:val="both"/>
        <w:textAlignment w:val="auto"/>
        <w:rPr>
          <w:rFonts w:ascii="Arial" w:hAnsi="Arial" w:cs="Arial"/>
          <w:color w:val="000000" w:themeColor="text1"/>
        </w:rPr>
      </w:pPr>
      <w:r w:rsidRPr="00F656B6">
        <w:rPr>
          <w:rFonts w:ascii="Arial" w:hAnsi="Arial" w:cs="Arial"/>
        </w:rPr>
        <w:t xml:space="preserve">Um die Menge und Schädlichkeit des gereinigten Abwassers zu begrenzen und um einen sicheren und dauerhaften Betrieb der Abwasseranlage entsprechend den allgemein anerkannten Regeln der Technik sicherzustellen, </w:t>
      </w:r>
      <w:r w:rsidR="00B10E9F" w:rsidRPr="001E6F49">
        <w:rPr>
          <w:rFonts w:ascii="Arial" w:hAnsi="Arial" w:cs="Arial"/>
          <w:color w:val="000000" w:themeColor="text1"/>
        </w:rPr>
        <w:t>wurde</w:t>
      </w:r>
      <w:r w:rsidRPr="001E6F49">
        <w:rPr>
          <w:rFonts w:ascii="Arial" w:hAnsi="Arial" w:cs="Arial"/>
          <w:color w:val="000000" w:themeColor="text1"/>
        </w:rPr>
        <w:t xml:space="preserve"> der maximal zulässige Abfluss ins Gewässer begrenzt und der zulässige Drosselabfluss festgehalten.</w:t>
      </w:r>
    </w:p>
    <w:p w:rsidR="00A33526" w:rsidRDefault="00A33526" w:rsidP="00370B82">
      <w:pPr>
        <w:ind w:left="426"/>
        <w:jc w:val="both"/>
        <w:textAlignment w:val="auto"/>
        <w:rPr>
          <w:rFonts w:ascii="Arial" w:hAnsi="Arial" w:cs="Arial"/>
        </w:rPr>
      </w:pPr>
    </w:p>
    <w:p w:rsidR="00A33526" w:rsidRDefault="00A33526" w:rsidP="00B10E9F">
      <w:pPr>
        <w:pStyle w:val="Default"/>
        <w:ind w:left="426"/>
        <w:jc w:val="both"/>
      </w:pPr>
      <w:r w:rsidRPr="00A33526">
        <w:t>Die Prüfbemerkungen und Roteintragungen sind notwendig, um einen sicheren und</w:t>
      </w:r>
      <w:r w:rsidR="009E2620">
        <w:t xml:space="preserve"> dau</w:t>
      </w:r>
      <w:r w:rsidRPr="00A33526">
        <w:t xml:space="preserve">erhaften Betrieb der Abwasseranlage entsprechend den allgemein anerkannten Regeln der Technik sicherzustellen. </w:t>
      </w:r>
    </w:p>
    <w:p w:rsidR="00A33526" w:rsidRPr="00A33526" w:rsidRDefault="00A33526" w:rsidP="00B10E9F">
      <w:pPr>
        <w:pStyle w:val="Default"/>
        <w:ind w:left="426"/>
        <w:jc w:val="both"/>
      </w:pPr>
    </w:p>
    <w:p w:rsidR="00A33526" w:rsidRPr="004E20A2" w:rsidRDefault="00A33526" w:rsidP="00B10E9F">
      <w:pPr>
        <w:pStyle w:val="Default"/>
        <w:ind w:left="426"/>
        <w:jc w:val="both"/>
      </w:pPr>
      <w:r w:rsidRPr="004E20A2">
        <w:t>Die Auflagen</w:t>
      </w:r>
      <w:r w:rsidR="004E20A2" w:rsidRPr="004E20A2">
        <w:t xml:space="preserve"> für den Betrieb, </w:t>
      </w:r>
      <w:r w:rsidR="00EA415F">
        <w:t xml:space="preserve">die </w:t>
      </w:r>
      <w:r w:rsidR="004E20A2" w:rsidRPr="004E20A2">
        <w:t>Eigenüberwachung und Unterhaltung</w:t>
      </w:r>
      <w:r w:rsidRPr="004E20A2">
        <w:t xml:space="preserve"> sind erforderlich, um eine ordnungsgemäße Abwasserbeseitigung sicherzustellen. Mit ihnen werden</w:t>
      </w:r>
      <w:r w:rsidR="00C76ABC">
        <w:t xml:space="preserve"> not</w:t>
      </w:r>
      <w:r w:rsidR="00791CD6">
        <w:t>wen</w:t>
      </w:r>
      <w:r w:rsidRPr="004E20A2">
        <w:t>dige Anforderungen für die Überwachung, die regelmäßige Wartung sowie</w:t>
      </w:r>
      <w:r w:rsidR="00EA415F">
        <w:t xml:space="preserve"> Ma</w:t>
      </w:r>
      <w:r w:rsidR="00C76ABC">
        <w:t>ßnah</w:t>
      </w:r>
      <w:r w:rsidRPr="004E20A2">
        <w:t>men für Bedingungen, die von den normalen Betriebsbedingungen abweichen,</w:t>
      </w:r>
      <w:r w:rsidR="00C76ABC">
        <w:t xml:space="preserve"> festge</w:t>
      </w:r>
      <w:r w:rsidRPr="004E20A2">
        <w:t xml:space="preserve">legt. </w:t>
      </w:r>
    </w:p>
    <w:p w:rsidR="004E20A2" w:rsidRDefault="004E20A2" w:rsidP="00B10E9F">
      <w:pPr>
        <w:pStyle w:val="Default"/>
        <w:ind w:left="426"/>
        <w:jc w:val="both"/>
      </w:pPr>
    </w:p>
    <w:p w:rsidR="00F656B6" w:rsidRDefault="00F656B6" w:rsidP="00B10E9F">
      <w:pPr>
        <w:pStyle w:val="Default"/>
        <w:ind w:left="426"/>
        <w:jc w:val="both"/>
      </w:pPr>
      <w:r>
        <w:t>Die Auflagen bezüglich wesentlicher Änderungen, Baubeginn und –</w:t>
      </w:r>
      <w:proofErr w:type="spellStart"/>
      <w:r>
        <w:t>vollendung</w:t>
      </w:r>
      <w:proofErr w:type="spellEnd"/>
      <w:r>
        <w:t>, Bauabnahme und Bestandsplänen sind erforderlich, um einen ordnungsgemäßen Vollzug des Wasserrechts durch die Behörde zu gewährleisten.</w:t>
      </w:r>
    </w:p>
    <w:p w:rsidR="00F656B6" w:rsidRDefault="00F656B6" w:rsidP="00B10E9F">
      <w:pPr>
        <w:pStyle w:val="Default"/>
        <w:ind w:left="426"/>
        <w:jc w:val="both"/>
      </w:pPr>
    </w:p>
    <w:p w:rsidR="00F656B6" w:rsidRDefault="00F656B6" w:rsidP="00B10E9F">
      <w:pPr>
        <w:pStyle w:val="Default"/>
        <w:ind w:left="426"/>
        <w:jc w:val="both"/>
      </w:pPr>
      <w:r>
        <w:t xml:space="preserve">Die Unterhaltslast für die </w:t>
      </w:r>
      <w:proofErr w:type="spellStart"/>
      <w:r>
        <w:t>Gründlach</w:t>
      </w:r>
      <w:proofErr w:type="spellEnd"/>
      <w:r>
        <w:t xml:space="preserve"> obliegt dem Markt Heroldsberg (Art. 22 </w:t>
      </w:r>
      <w:proofErr w:type="spellStart"/>
      <w:r>
        <w:t>BayWG</w:t>
      </w:r>
      <w:proofErr w:type="spellEnd"/>
      <w:r>
        <w:t xml:space="preserve">). Dem Betreiber als Gewässerbenutzer wird die ordnungsgemäße Unterhaltung der dem Auslaufbauwerk benachbarten Ufer übertragen (Art. 23 Abs. 3 </w:t>
      </w:r>
      <w:proofErr w:type="spellStart"/>
      <w:r>
        <w:t>BayWG</w:t>
      </w:r>
      <w:proofErr w:type="spellEnd"/>
      <w:r>
        <w:t>).</w:t>
      </w:r>
    </w:p>
    <w:p w:rsidR="00F656B6" w:rsidRPr="004E20A2" w:rsidRDefault="00F656B6" w:rsidP="00B10E9F">
      <w:pPr>
        <w:pStyle w:val="Default"/>
        <w:ind w:left="426"/>
        <w:jc w:val="both"/>
      </w:pPr>
    </w:p>
    <w:p w:rsidR="00522DC0" w:rsidRDefault="00522DC0" w:rsidP="00B10E9F">
      <w:pPr>
        <w:overflowPunct/>
        <w:ind w:left="426"/>
        <w:jc w:val="both"/>
        <w:textAlignment w:val="auto"/>
        <w:rPr>
          <w:rFonts w:ascii="Arial" w:hAnsi="Arial" w:cs="Arial"/>
          <w:szCs w:val="24"/>
        </w:rPr>
      </w:pPr>
      <w:r w:rsidRPr="00522DC0">
        <w:rPr>
          <w:rFonts w:ascii="Arial" w:hAnsi="Arial" w:cs="Arial"/>
          <w:szCs w:val="24"/>
        </w:rPr>
        <w:lastRenderedPageBreak/>
        <w:t>Eine Beeinträchtigung des Wohles der Allgemeinheit ist bei</w:t>
      </w:r>
      <w:r w:rsidR="00D016EE">
        <w:rPr>
          <w:rFonts w:ascii="Arial" w:hAnsi="Arial" w:cs="Arial"/>
          <w:szCs w:val="24"/>
        </w:rPr>
        <w:t xml:space="preserve"> plan</w:t>
      </w:r>
      <w:r w:rsidR="00780BCB">
        <w:rPr>
          <w:rFonts w:ascii="Arial" w:hAnsi="Arial" w:cs="Arial"/>
          <w:szCs w:val="24"/>
        </w:rPr>
        <w:t>ge</w:t>
      </w:r>
      <w:r w:rsidR="00D016EE">
        <w:rPr>
          <w:rFonts w:ascii="Arial" w:hAnsi="Arial" w:cs="Arial"/>
          <w:szCs w:val="24"/>
        </w:rPr>
        <w:t>mäß</w:t>
      </w:r>
      <w:r w:rsidR="00780BCB">
        <w:rPr>
          <w:rFonts w:ascii="Arial" w:hAnsi="Arial" w:cs="Arial"/>
          <w:szCs w:val="24"/>
        </w:rPr>
        <w:t>er</w:t>
      </w:r>
      <w:r w:rsidR="00D016EE">
        <w:rPr>
          <w:rFonts w:ascii="Arial" w:hAnsi="Arial" w:cs="Arial"/>
          <w:szCs w:val="24"/>
        </w:rPr>
        <w:t xml:space="preserve"> Errichtung und</w:t>
      </w:r>
      <w:r w:rsidRPr="00522DC0">
        <w:rPr>
          <w:rFonts w:ascii="Arial" w:hAnsi="Arial" w:cs="Arial"/>
          <w:szCs w:val="24"/>
        </w:rPr>
        <w:t xml:space="preserve"> ordnungsgemäßem Betrieb</w:t>
      </w:r>
      <w:r w:rsidR="007E7A7C">
        <w:rPr>
          <w:rFonts w:ascii="Arial" w:hAnsi="Arial" w:cs="Arial"/>
          <w:szCs w:val="24"/>
        </w:rPr>
        <w:t xml:space="preserve"> </w:t>
      </w:r>
      <w:r w:rsidRPr="00522DC0">
        <w:rPr>
          <w:rFonts w:ascii="Arial" w:hAnsi="Arial" w:cs="Arial"/>
          <w:szCs w:val="24"/>
        </w:rPr>
        <w:t xml:space="preserve">nach den allgemein anerkannten Regeln der Technik und unter Berücksichtigung der </w:t>
      </w:r>
      <w:r w:rsidR="00D016EE">
        <w:rPr>
          <w:rFonts w:ascii="Arial" w:hAnsi="Arial" w:cs="Arial"/>
          <w:szCs w:val="24"/>
        </w:rPr>
        <w:t>vor</w:t>
      </w:r>
      <w:r w:rsidRPr="00522DC0">
        <w:rPr>
          <w:rFonts w:ascii="Arial" w:hAnsi="Arial" w:cs="Arial"/>
          <w:szCs w:val="24"/>
        </w:rPr>
        <w:t>genannten Inhalts- und Nebenbestimmungen</w:t>
      </w:r>
      <w:r w:rsidR="00D016EE">
        <w:rPr>
          <w:rFonts w:ascii="Arial" w:hAnsi="Arial" w:cs="Arial"/>
          <w:szCs w:val="24"/>
        </w:rPr>
        <w:t xml:space="preserve"> </w:t>
      </w:r>
      <w:r w:rsidRPr="00522DC0">
        <w:rPr>
          <w:rFonts w:ascii="Arial" w:hAnsi="Arial" w:cs="Arial"/>
          <w:szCs w:val="24"/>
        </w:rPr>
        <w:t>nicht zu erwarten.</w:t>
      </w:r>
    </w:p>
    <w:p w:rsidR="00522DC0" w:rsidRDefault="00522DC0" w:rsidP="00370B82">
      <w:pPr>
        <w:ind w:left="426"/>
        <w:jc w:val="both"/>
        <w:textAlignment w:val="auto"/>
        <w:rPr>
          <w:rFonts w:ascii="Arial" w:hAnsi="Arial" w:cs="Arial"/>
          <w:szCs w:val="24"/>
        </w:rPr>
      </w:pPr>
    </w:p>
    <w:p w:rsidR="00522DC0" w:rsidRPr="00522DC0" w:rsidRDefault="00522DC0" w:rsidP="00E91854">
      <w:pPr>
        <w:tabs>
          <w:tab w:val="num" w:pos="567"/>
        </w:tabs>
        <w:spacing w:line="360" w:lineRule="auto"/>
        <w:ind w:left="426"/>
        <w:jc w:val="both"/>
        <w:textAlignment w:val="auto"/>
        <w:rPr>
          <w:rFonts w:ascii="Arial" w:hAnsi="Arial" w:cs="Arial"/>
        </w:rPr>
      </w:pPr>
      <w:r w:rsidRPr="00CB1750">
        <w:rPr>
          <w:rFonts w:ascii="Arial" w:hAnsi="Arial" w:cs="Arial"/>
        </w:rPr>
        <w:t>2.5</w:t>
      </w:r>
      <w:r w:rsidRPr="00522DC0">
        <w:rPr>
          <w:rFonts w:ascii="Arial" w:hAnsi="Arial" w:cs="Arial"/>
        </w:rPr>
        <w:tab/>
        <w:t>Auflagenvorbehalt</w:t>
      </w:r>
    </w:p>
    <w:p w:rsidR="001C5B46" w:rsidRDefault="00522DC0" w:rsidP="00DF1316">
      <w:pPr>
        <w:ind w:left="426"/>
        <w:jc w:val="both"/>
        <w:textAlignment w:val="auto"/>
        <w:rPr>
          <w:rFonts w:ascii="Arial" w:hAnsi="Arial" w:cs="Arial"/>
        </w:rPr>
      </w:pPr>
      <w:r w:rsidRPr="00522DC0">
        <w:rPr>
          <w:rFonts w:ascii="Arial" w:hAnsi="Arial" w:cs="Arial"/>
        </w:rPr>
        <w:t xml:space="preserve">Der Auflagenvorbehalt stützt sich auf Art. 36 Abs. 2 </w:t>
      </w:r>
      <w:proofErr w:type="spellStart"/>
      <w:r w:rsidRPr="00522DC0">
        <w:rPr>
          <w:rFonts w:ascii="Arial" w:hAnsi="Arial" w:cs="Arial"/>
        </w:rPr>
        <w:t>BayVwVfG</w:t>
      </w:r>
      <w:proofErr w:type="spellEnd"/>
      <w:r w:rsidRPr="00522DC0">
        <w:rPr>
          <w:rFonts w:ascii="Arial" w:hAnsi="Arial" w:cs="Arial"/>
        </w:rPr>
        <w:t xml:space="preserve"> und dient dem Schutz der Gewässer vor vermeidbaren schädlichen Einwirkungen und somit dem Wohl der Allgemeinheit.</w:t>
      </w:r>
    </w:p>
    <w:p w:rsidR="00477025" w:rsidRPr="00522DC0" w:rsidRDefault="00477025" w:rsidP="00DF1316">
      <w:pPr>
        <w:ind w:left="426"/>
        <w:jc w:val="both"/>
        <w:textAlignment w:val="auto"/>
        <w:rPr>
          <w:rFonts w:ascii="Arial" w:hAnsi="Arial" w:cs="Arial"/>
        </w:rPr>
      </w:pPr>
    </w:p>
    <w:p w:rsidR="00522DC0" w:rsidRPr="00522DC0" w:rsidRDefault="00522DC0" w:rsidP="00E91854">
      <w:pPr>
        <w:numPr>
          <w:ilvl w:val="1"/>
          <w:numId w:val="4"/>
        </w:numPr>
        <w:ind w:left="426" w:firstLine="0"/>
        <w:textAlignment w:val="auto"/>
        <w:rPr>
          <w:rFonts w:ascii="Arial" w:hAnsi="Arial" w:cs="Arial"/>
          <w:szCs w:val="24"/>
        </w:rPr>
      </w:pPr>
      <w:r w:rsidRPr="00522DC0">
        <w:rPr>
          <w:rFonts w:ascii="Arial" w:hAnsi="Arial" w:cs="Arial"/>
          <w:szCs w:val="24"/>
        </w:rPr>
        <w:t xml:space="preserve">Begründung zur Abwasserabgabe Niederschlagswasser (Art. 6 Abs. </w:t>
      </w:r>
      <w:proofErr w:type="gramStart"/>
      <w:r w:rsidR="005F16D5">
        <w:rPr>
          <w:rFonts w:ascii="Arial" w:hAnsi="Arial" w:cs="Arial"/>
          <w:szCs w:val="24"/>
        </w:rPr>
        <w:t xml:space="preserve">2 </w:t>
      </w:r>
      <w:r w:rsidR="00DF1316">
        <w:rPr>
          <w:rFonts w:ascii="Arial" w:hAnsi="Arial" w:cs="Arial"/>
          <w:szCs w:val="24"/>
        </w:rPr>
        <w:t xml:space="preserve"> </w:t>
      </w:r>
      <w:proofErr w:type="spellStart"/>
      <w:r w:rsidRPr="00522DC0">
        <w:rPr>
          <w:rFonts w:ascii="Arial" w:hAnsi="Arial" w:cs="Arial"/>
          <w:szCs w:val="24"/>
        </w:rPr>
        <w:t>BayAbwAG</w:t>
      </w:r>
      <w:proofErr w:type="spellEnd"/>
      <w:proofErr w:type="gramEnd"/>
      <w:r w:rsidRPr="00522DC0">
        <w:rPr>
          <w:rFonts w:ascii="Arial" w:hAnsi="Arial" w:cs="Arial"/>
          <w:szCs w:val="24"/>
        </w:rPr>
        <w:t xml:space="preserve">) </w:t>
      </w:r>
    </w:p>
    <w:p w:rsidR="00522DC0" w:rsidRPr="00522DC0" w:rsidRDefault="00522DC0" w:rsidP="00370B82">
      <w:pPr>
        <w:ind w:left="426"/>
        <w:textAlignment w:val="auto"/>
        <w:rPr>
          <w:rFonts w:ascii="Arial" w:hAnsi="Arial" w:cs="Arial"/>
          <w:szCs w:val="24"/>
        </w:rPr>
      </w:pPr>
    </w:p>
    <w:p w:rsidR="00F129FD" w:rsidRDefault="00522DC0" w:rsidP="00C14622">
      <w:pPr>
        <w:ind w:left="426" w:right="113"/>
        <w:jc w:val="both"/>
        <w:textAlignment w:val="auto"/>
        <w:rPr>
          <w:rFonts w:ascii="Arial" w:hAnsi="Arial" w:cs="Arial"/>
        </w:rPr>
      </w:pPr>
      <w:r w:rsidRPr="00522DC0">
        <w:rPr>
          <w:rFonts w:ascii="Arial" w:hAnsi="Arial" w:cs="Arial"/>
        </w:rPr>
        <w:t>Für das Einleiten von Abwasser ist grundsätzlich eine Abgabe an den Freistaat Bayern zu entrichten. Die Abwasserabgabe wird in einem ge</w:t>
      </w:r>
      <w:r w:rsidR="00C14622">
        <w:rPr>
          <w:rFonts w:ascii="Arial" w:hAnsi="Arial" w:cs="Arial"/>
        </w:rPr>
        <w:t>sonderten Bescheid festgesetzt.</w:t>
      </w:r>
    </w:p>
    <w:p w:rsidR="001C5B46" w:rsidRDefault="001C5B46" w:rsidP="00C14622">
      <w:pPr>
        <w:ind w:left="426" w:right="113"/>
        <w:jc w:val="both"/>
        <w:textAlignment w:val="auto"/>
        <w:rPr>
          <w:rFonts w:ascii="Arial" w:hAnsi="Arial" w:cs="Arial"/>
        </w:rPr>
      </w:pPr>
    </w:p>
    <w:p w:rsidR="00522DC0" w:rsidRPr="00522DC0" w:rsidRDefault="00522DC0" w:rsidP="00E91854">
      <w:pPr>
        <w:ind w:left="426"/>
        <w:textAlignment w:val="auto"/>
        <w:rPr>
          <w:rFonts w:ascii="Arial" w:hAnsi="Arial" w:cs="Arial"/>
        </w:rPr>
      </w:pPr>
      <w:r w:rsidRPr="00CB1750">
        <w:rPr>
          <w:rFonts w:ascii="Arial" w:hAnsi="Arial" w:cs="Arial"/>
        </w:rPr>
        <w:t>2.7</w:t>
      </w:r>
      <w:r w:rsidRPr="00522DC0">
        <w:rPr>
          <w:rFonts w:ascii="Arial" w:hAnsi="Arial" w:cs="Arial"/>
        </w:rPr>
        <w:tab/>
        <w:t>Kostenentscheidung</w:t>
      </w:r>
    </w:p>
    <w:p w:rsidR="00522DC0" w:rsidRPr="00522DC0" w:rsidRDefault="00522DC0" w:rsidP="00370B82">
      <w:pPr>
        <w:ind w:left="426" w:hanging="425"/>
        <w:textAlignment w:val="auto"/>
        <w:rPr>
          <w:rFonts w:ascii="Arial" w:hAnsi="Arial" w:cs="Arial"/>
        </w:rPr>
      </w:pPr>
    </w:p>
    <w:p w:rsidR="00522DC0" w:rsidRPr="00522DC0" w:rsidRDefault="00522DC0" w:rsidP="00370B82">
      <w:pPr>
        <w:ind w:left="426"/>
        <w:jc w:val="both"/>
        <w:textAlignment w:val="auto"/>
        <w:rPr>
          <w:rFonts w:ascii="Arial" w:hAnsi="Arial" w:cs="Arial"/>
        </w:rPr>
      </w:pPr>
      <w:r w:rsidRPr="00522DC0">
        <w:rPr>
          <w:rFonts w:ascii="Arial" w:hAnsi="Arial" w:cs="Arial"/>
        </w:rPr>
        <w:t>Die Kostenentscheidung beruht auf Art. 1 Abs. 1, Art. 2 Abs. 1, Art. 5</w:t>
      </w:r>
      <w:r w:rsidR="00312350">
        <w:rPr>
          <w:rFonts w:ascii="Arial" w:hAnsi="Arial" w:cs="Arial"/>
        </w:rPr>
        <w:t xml:space="preserve"> und</w:t>
      </w:r>
      <w:r w:rsidR="00B152C3">
        <w:rPr>
          <w:rFonts w:ascii="Arial" w:hAnsi="Arial" w:cs="Arial"/>
        </w:rPr>
        <w:t xml:space="preserve"> 6</w:t>
      </w:r>
      <w:r w:rsidR="009E2620">
        <w:rPr>
          <w:rFonts w:ascii="Arial" w:hAnsi="Arial" w:cs="Arial"/>
        </w:rPr>
        <w:t xml:space="preserve">, Art. 10 Abs. 1 Nr.1 </w:t>
      </w:r>
      <w:r w:rsidRPr="00522DC0">
        <w:rPr>
          <w:rFonts w:ascii="Arial" w:hAnsi="Arial" w:cs="Arial"/>
        </w:rPr>
        <w:t xml:space="preserve">des Kostengesetzes (KG) </w:t>
      </w:r>
      <w:proofErr w:type="spellStart"/>
      <w:r w:rsidRPr="00522DC0">
        <w:rPr>
          <w:rFonts w:ascii="Arial" w:hAnsi="Arial" w:cs="Arial"/>
        </w:rPr>
        <w:t>i.V.m</w:t>
      </w:r>
      <w:proofErr w:type="spellEnd"/>
      <w:r w:rsidRPr="00522DC0">
        <w:rPr>
          <w:rFonts w:ascii="Arial" w:hAnsi="Arial" w:cs="Arial"/>
        </w:rPr>
        <w:t>. § 1 der Verordnung über den Erlass des Kostenverzeichnisses zum Kostengesetz (Kostenverzeichnis -</w:t>
      </w:r>
      <w:proofErr w:type="spellStart"/>
      <w:r w:rsidRPr="00522DC0">
        <w:rPr>
          <w:rFonts w:ascii="Arial" w:hAnsi="Arial" w:cs="Arial"/>
        </w:rPr>
        <w:t>KVz</w:t>
      </w:r>
      <w:proofErr w:type="spellEnd"/>
      <w:r w:rsidRPr="00522DC0">
        <w:rPr>
          <w:rFonts w:ascii="Arial" w:hAnsi="Arial" w:cs="Arial"/>
        </w:rPr>
        <w:t>-).</w:t>
      </w:r>
    </w:p>
    <w:p w:rsidR="00522DC0" w:rsidRPr="00522DC0" w:rsidRDefault="00522DC0" w:rsidP="00370B82">
      <w:pPr>
        <w:ind w:left="426"/>
        <w:jc w:val="both"/>
        <w:textAlignment w:val="auto"/>
        <w:rPr>
          <w:rFonts w:ascii="Arial" w:hAnsi="Arial" w:cs="Arial"/>
        </w:rPr>
      </w:pPr>
    </w:p>
    <w:p w:rsidR="00522DC0" w:rsidRPr="00522DC0" w:rsidRDefault="00522DC0" w:rsidP="00370B82">
      <w:pPr>
        <w:ind w:left="426"/>
        <w:jc w:val="both"/>
        <w:textAlignment w:val="auto"/>
        <w:rPr>
          <w:rFonts w:ascii="Arial" w:hAnsi="Arial" w:cs="Arial"/>
        </w:rPr>
      </w:pPr>
      <w:r w:rsidRPr="00522DC0">
        <w:rPr>
          <w:rFonts w:ascii="Arial" w:hAnsi="Arial" w:cs="Arial"/>
        </w:rPr>
        <w:t xml:space="preserve">Die Höhe der Gebühr bestimmt sich für die </w:t>
      </w:r>
      <w:r w:rsidR="00D50885">
        <w:rPr>
          <w:rFonts w:ascii="Arial" w:hAnsi="Arial" w:cs="Arial"/>
        </w:rPr>
        <w:t xml:space="preserve">gehobene </w:t>
      </w:r>
      <w:r w:rsidRPr="00522DC0">
        <w:rPr>
          <w:rFonts w:ascii="Arial" w:hAnsi="Arial" w:cs="Arial"/>
        </w:rPr>
        <w:t>wasserrechtliche Erlaubnis nach der Tarifnummer 8.IV.0,</w:t>
      </w:r>
      <w:r w:rsidR="00424E3D">
        <w:rPr>
          <w:rFonts w:ascii="Arial" w:hAnsi="Arial" w:cs="Arial"/>
        </w:rPr>
        <w:t xml:space="preserve"> Tarifstelle</w:t>
      </w:r>
      <w:r w:rsidR="00044FE6">
        <w:rPr>
          <w:rFonts w:ascii="Arial" w:hAnsi="Arial" w:cs="Arial"/>
        </w:rPr>
        <w:t xml:space="preserve"> </w:t>
      </w:r>
      <w:r w:rsidR="000B2B11" w:rsidRPr="00522DC0">
        <w:rPr>
          <w:rFonts w:ascii="Arial" w:hAnsi="Arial" w:cs="Arial"/>
        </w:rPr>
        <w:t>1.1.4</w:t>
      </w:r>
      <w:r w:rsidR="000B2B11">
        <w:rPr>
          <w:rFonts w:ascii="Arial" w:hAnsi="Arial" w:cs="Arial"/>
        </w:rPr>
        <w:t>.5 des</w:t>
      </w:r>
      <w:r w:rsidRPr="00522DC0">
        <w:rPr>
          <w:rFonts w:ascii="Arial" w:hAnsi="Arial" w:cs="Arial"/>
        </w:rPr>
        <w:t xml:space="preserve"> Kostenverzeichnisses (</w:t>
      </w:r>
      <w:proofErr w:type="spellStart"/>
      <w:r w:rsidRPr="00522DC0">
        <w:rPr>
          <w:rFonts w:ascii="Arial" w:hAnsi="Arial" w:cs="Arial"/>
        </w:rPr>
        <w:t>KVz</w:t>
      </w:r>
      <w:proofErr w:type="spellEnd"/>
      <w:r w:rsidRPr="00522DC0">
        <w:rPr>
          <w:rFonts w:ascii="Arial" w:hAnsi="Arial" w:cs="Arial"/>
        </w:rPr>
        <w:t>).</w:t>
      </w:r>
    </w:p>
    <w:p w:rsidR="00522DC0" w:rsidRPr="00522DC0" w:rsidRDefault="00522DC0" w:rsidP="00370B82">
      <w:pPr>
        <w:ind w:left="426"/>
        <w:jc w:val="both"/>
        <w:textAlignment w:val="auto"/>
        <w:rPr>
          <w:rFonts w:ascii="Arial" w:hAnsi="Arial" w:cs="Arial"/>
        </w:rPr>
      </w:pPr>
    </w:p>
    <w:p w:rsidR="00522DC0" w:rsidRDefault="00522DC0" w:rsidP="00370B82">
      <w:pPr>
        <w:ind w:left="426"/>
        <w:jc w:val="both"/>
        <w:textAlignment w:val="auto"/>
        <w:rPr>
          <w:rFonts w:ascii="Arial" w:hAnsi="Arial" w:cs="Arial"/>
        </w:rPr>
      </w:pPr>
      <w:r w:rsidRPr="00522DC0">
        <w:rPr>
          <w:rFonts w:ascii="Arial" w:hAnsi="Arial" w:cs="Arial"/>
        </w:rPr>
        <w:t xml:space="preserve">Gemäß Art. 4 Satz 2 KG ist </w:t>
      </w:r>
      <w:r w:rsidR="00CC4FC4">
        <w:rPr>
          <w:rFonts w:ascii="Arial" w:hAnsi="Arial" w:cs="Arial"/>
        </w:rPr>
        <w:t xml:space="preserve">der Markt </w:t>
      </w:r>
      <w:r w:rsidR="00C76ABC">
        <w:rPr>
          <w:rFonts w:ascii="Arial" w:hAnsi="Arial" w:cs="Arial"/>
        </w:rPr>
        <w:t>Heroldsberg</w:t>
      </w:r>
      <w:r w:rsidR="00BC64B8">
        <w:rPr>
          <w:rFonts w:ascii="Arial" w:hAnsi="Arial" w:cs="Arial"/>
        </w:rPr>
        <w:t xml:space="preserve"> </w:t>
      </w:r>
      <w:r w:rsidRPr="00522DC0">
        <w:rPr>
          <w:rFonts w:ascii="Arial" w:hAnsi="Arial" w:cs="Arial"/>
        </w:rPr>
        <w:t>nicht von der Zahlung der Kosten befreit.</w:t>
      </w:r>
    </w:p>
    <w:p w:rsidR="000C24E6" w:rsidRDefault="000C24E6" w:rsidP="000C24E6">
      <w:pPr>
        <w:ind w:right="113"/>
        <w:jc w:val="both"/>
        <w:rPr>
          <w:rFonts w:ascii="Arial" w:hAnsi="Arial" w:cs="Arial"/>
        </w:rPr>
      </w:pPr>
    </w:p>
    <w:p w:rsidR="00BC64B8" w:rsidRPr="000C24E6" w:rsidRDefault="0007741F" w:rsidP="000C24E6">
      <w:pPr>
        <w:ind w:right="113"/>
        <w:jc w:val="both"/>
        <w:rPr>
          <w:rFonts w:ascii="Arial" w:hAnsi="Arial" w:cs="Arial"/>
          <w:b/>
          <w:szCs w:val="24"/>
        </w:rPr>
      </w:pPr>
      <w:r>
        <w:rPr>
          <w:rFonts w:ascii="Arial" w:hAnsi="Arial" w:cs="Arial"/>
        </w:rPr>
        <w:t xml:space="preserve">                                           </w:t>
      </w:r>
      <w:r w:rsidR="002F6C26">
        <w:rPr>
          <w:rFonts w:ascii="Arial" w:hAnsi="Arial" w:cs="Arial"/>
        </w:rPr>
        <w:t xml:space="preserve">   </w:t>
      </w:r>
      <w:r>
        <w:rPr>
          <w:rFonts w:ascii="Arial" w:hAnsi="Arial" w:cs="Arial"/>
        </w:rPr>
        <w:t xml:space="preserve">    </w:t>
      </w:r>
    </w:p>
    <w:p w:rsidR="0007741F" w:rsidRDefault="0007741F" w:rsidP="00F129FD">
      <w:pPr>
        <w:ind w:left="426" w:right="113"/>
        <w:jc w:val="center"/>
        <w:rPr>
          <w:rFonts w:ascii="Arial" w:hAnsi="Arial" w:cs="Arial"/>
          <w:b/>
          <w:szCs w:val="24"/>
          <w:u w:val="single"/>
        </w:rPr>
      </w:pPr>
      <w:r>
        <w:rPr>
          <w:rFonts w:ascii="Arial" w:hAnsi="Arial" w:cs="Arial"/>
          <w:b/>
          <w:szCs w:val="24"/>
          <w:u w:val="single"/>
        </w:rPr>
        <w:t>Hinweise</w:t>
      </w:r>
    </w:p>
    <w:p w:rsidR="00BC64B8" w:rsidRDefault="00BC64B8" w:rsidP="00370B82">
      <w:pPr>
        <w:ind w:left="426" w:right="113" w:hanging="284"/>
        <w:jc w:val="both"/>
        <w:rPr>
          <w:rFonts w:ascii="Arial" w:hAnsi="Arial" w:cs="Arial"/>
          <w:b/>
          <w:szCs w:val="24"/>
          <w:u w:val="single"/>
        </w:rPr>
      </w:pPr>
    </w:p>
    <w:p w:rsidR="00E11E4D" w:rsidRPr="00E11E4D" w:rsidRDefault="00E11E4D" w:rsidP="00E11E4D">
      <w:pPr>
        <w:tabs>
          <w:tab w:val="num" w:pos="0"/>
          <w:tab w:val="left" w:pos="1404"/>
        </w:tabs>
        <w:ind w:left="426"/>
        <w:jc w:val="both"/>
        <w:rPr>
          <w:rFonts w:ascii="Arial" w:hAnsi="Arial" w:cs="Arial"/>
        </w:rPr>
      </w:pPr>
      <w:r w:rsidRPr="00E11E4D">
        <w:rPr>
          <w:rFonts w:ascii="Arial" w:hAnsi="Arial" w:cs="Arial"/>
          <w:b/>
        </w:rPr>
        <w:t xml:space="preserve">1. </w:t>
      </w:r>
      <w:r w:rsidRPr="00E11E4D">
        <w:rPr>
          <w:rFonts w:ascii="Arial" w:hAnsi="Arial" w:cs="Arial"/>
        </w:rPr>
        <w:t xml:space="preserve">Die Prüfung erstreckt sich nicht auf privatrechtliche Belange. Diese bleiben einer </w:t>
      </w:r>
    </w:p>
    <w:p w:rsidR="00E11E4D" w:rsidRPr="00E11E4D" w:rsidRDefault="00E11E4D" w:rsidP="00E11E4D">
      <w:pPr>
        <w:tabs>
          <w:tab w:val="num" w:pos="0"/>
          <w:tab w:val="left" w:pos="1404"/>
        </w:tabs>
        <w:ind w:left="426"/>
        <w:jc w:val="both"/>
        <w:rPr>
          <w:rFonts w:ascii="Arial" w:hAnsi="Arial" w:cs="Arial"/>
        </w:rPr>
      </w:pPr>
      <w:r w:rsidRPr="00E11E4D">
        <w:rPr>
          <w:rFonts w:ascii="Arial" w:hAnsi="Arial" w:cs="Arial"/>
        </w:rPr>
        <w:t xml:space="preserve">    privatrechtlichen Vereinbarung zwischen dem Grundeigentümer und dem Betreiber </w:t>
      </w:r>
    </w:p>
    <w:p w:rsidR="00E11E4D" w:rsidRDefault="00E11E4D" w:rsidP="00E11E4D">
      <w:pPr>
        <w:tabs>
          <w:tab w:val="num" w:pos="0"/>
          <w:tab w:val="left" w:pos="1404"/>
        </w:tabs>
        <w:ind w:left="426"/>
        <w:jc w:val="both"/>
        <w:rPr>
          <w:rFonts w:ascii="Arial" w:hAnsi="Arial" w:cs="Arial"/>
        </w:rPr>
      </w:pPr>
      <w:r w:rsidRPr="00E11E4D">
        <w:rPr>
          <w:rFonts w:ascii="Arial" w:hAnsi="Arial" w:cs="Arial"/>
        </w:rPr>
        <w:t xml:space="preserve">    vorbehalten. </w:t>
      </w:r>
    </w:p>
    <w:p w:rsidR="007173D2" w:rsidRPr="00E11E4D" w:rsidRDefault="007173D2" w:rsidP="00E11E4D">
      <w:pPr>
        <w:tabs>
          <w:tab w:val="num" w:pos="0"/>
          <w:tab w:val="left" w:pos="1404"/>
        </w:tabs>
        <w:ind w:left="426"/>
        <w:jc w:val="both"/>
        <w:rPr>
          <w:rFonts w:ascii="Arial" w:hAnsi="Arial" w:cs="Arial"/>
        </w:rPr>
      </w:pPr>
    </w:p>
    <w:p w:rsidR="00BC64B8" w:rsidRPr="007173D2" w:rsidRDefault="00E11E4D" w:rsidP="00F129FD">
      <w:pPr>
        <w:tabs>
          <w:tab w:val="num" w:pos="0"/>
          <w:tab w:val="left" w:pos="1404"/>
        </w:tabs>
        <w:ind w:left="709" w:hanging="283"/>
        <w:jc w:val="both"/>
        <w:rPr>
          <w:rFonts w:ascii="Arial" w:hAnsi="Arial" w:cs="Arial"/>
        </w:rPr>
      </w:pPr>
      <w:r w:rsidRPr="007173D2">
        <w:rPr>
          <w:rFonts w:ascii="Arial" w:hAnsi="Arial" w:cs="Arial"/>
          <w:b/>
        </w:rPr>
        <w:t>2.</w:t>
      </w:r>
      <w:r w:rsidRPr="007173D2">
        <w:rPr>
          <w:rFonts w:ascii="Arial" w:hAnsi="Arial" w:cs="Arial"/>
        </w:rPr>
        <w:t xml:space="preserve"> Gegenstand der Prüfung ist die Mischwasserbehandlung und die Mischwassereinleitung </w:t>
      </w:r>
      <w:r w:rsidR="00F129FD">
        <w:rPr>
          <w:rFonts w:ascii="Arial" w:hAnsi="Arial" w:cs="Arial"/>
        </w:rPr>
        <w:t xml:space="preserve">  </w:t>
      </w:r>
      <w:r w:rsidRPr="007173D2">
        <w:rPr>
          <w:rFonts w:ascii="Arial" w:hAnsi="Arial" w:cs="Arial"/>
        </w:rPr>
        <w:t xml:space="preserve">aus den fünf Entlastungsbauwerken in die </w:t>
      </w:r>
      <w:proofErr w:type="spellStart"/>
      <w:r w:rsidRPr="007173D2">
        <w:rPr>
          <w:rFonts w:ascii="Arial" w:hAnsi="Arial" w:cs="Arial"/>
        </w:rPr>
        <w:t>Gründlach</w:t>
      </w:r>
      <w:proofErr w:type="spellEnd"/>
      <w:r w:rsidRPr="007173D2">
        <w:rPr>
          <w:rFonts w:ascii="Arial" w:hAnsi="Arial" w:cs="Arial"/>
        </w:rPr>
        <w:t>. Für die Richtigkeit der Grundlagen (insbesondere Schmutz-/ Fremdwasseranfall, Einwohnerwerte, Einwohnergleichwerte, undurchlässige Flächen) ist der Unterlagenverfasser/ Planer verantwortlich.</w:t>
      </w:r>
    </w:p>
    <w:p w:rsidR="00A71497" w:rsidRDefault="00E11E4D" w:rsidP="00A71497">
      <w:pPr>
        <w:tabs>
          <w:tab w:val="num" w:pos="0"/>
          <w:tab w:val="left" w:pos="1404"/>
        </w:tabs>
        <w:ind w:left="709"/>
        <w:jc w:val="both"/>
        <w:rPr>
          <w:rFonts w:ascii="Arial" w:hAnsi="Arial" w:cs="Arial"/>
        </w:rPr>
      </w:pPr>
      <w:r w:rsidRPr="007173D2">
        <w:rPr>
          <w:rFonts w:ascii="Arial" w:hAnsi="Arial" w:cs="Arial"/>
        </w:rPr>
        <w:t xml:space="preserve">Die in den Antragsunterlagen genannte Schmutzfrachtberechnung (erweiterter Ist-Zustand für das Einzugsgebiet der Kläranlage der Stadt Nürnberg) ist nicht Bestandteil der Antragsunterlagen und Prüfung. Diese wird federführend durch das zuständige Sachgebiet 1.3 des Wasserwirtschaftsamtes Nürnberg geprüft. </w:t>
      </w:r>
      <w:r w:rsidR="00A71497">
        <w:rPr>
          <w:rFonts w:ascii="Arial" w:hAnsi="Arial" w:cs="Arial"/>
        </w:rPr>
        <w:t>Auszüge aus den Berechnungsergebnissen der Schmutzfrachtberechnung liegen den Unterlagen bei.</w:t>
      </w:r>
    </w:p>
    <w:p w:rsidR="00F656B6" w:rsidRDefault="00E11E4D" w:rsidP="00F129FD">
      <w:pPr>
        <w:tabs>
          <w:tab w:val="num" w:pos="0"/>
          <w:tab w:val="left" w:pos="1404"/>
        </w:tabs>
        <w:ind w:left="709"/>
        <w:jc w:val="both"/>
        <w:rPr>
          <w:rFonts w:ascii="Arial" w:hAnsi="Arial" w:cs="Arial"/>
        </w:rPr>
      </w:pPr>
      <w:r w:rsidRPr="007173D2">
        <w:rPr>
          <w:rFonts w:ascii="Arial" w:hAnsi="Arial" w:cs="Arial"/>
        </w:rPr>
        <w:t>Eine Kanalnetzberechnung und Niederschlagswassereinleitungen sind nicht Bestandteil der Prüfung.</w:t>
      </w:r>
    </w:p>
    <w:p w:rsidR="00E11E4D" w:rsidRDefault="00E11E4D" w:rsidP="00F129FD">
      <w:pPr>
        <w:tabs>
          <w:tab w:val="num" w:pos="0"/>
          <w:tab w:val="left" w:pos="1404"/>
        </w:tabs>
        <w:ind w:left="709"/>
        <w:jc w:val="both"/>
        <w:rPr>
          <w:rFonts w:ascii="Arial" w:hAnsi="Arial" w:cs="Arial"/>
        </w:rPr>
      </w:pPr>
      <w:r w:rsidRPr="007173D2">
        <w:rPr>
          <w:rFonts w:ascii="Arial" w:hAnsi="Arial" w:cs="Arial"/>
        </w:rPr>
        <w:t xml:space="preserve">Die Antragsunterlagen wurden im Hinblick auf die wasserrechtlichen Anforderungen geprüft. Die Prüfung stellt keine bautechnische Entwurfsprüfung dar. Die Belange des Arbeitsschutzes und die Standsicherheit wurden nicht geprüft. </w:t>
      </w:r>
    </w:p>
    <w:p w:rsidR="007173D2" w:rsidRDefault="007173D2" w:rsidP="00370B82">
      <w:pPr>
        <w:tabs>
          <w:tab w:val="num" w:pos="0"/>
          <w:tab w:val="left" w:pos="1404"/>
        </w:tabs>
        <w:ind w:left="426"/>
        <w:jc w:val="both"/>
        <w:rPr>
          <w:rFonts w:ascii="Arial" w:hAnsi="Arial" w:cs="Arial"/>
        </w:rPr>
      </w:pPr>
    </w:p>
    <w:p w:rsidR="00F129FD" w:rsidRDefault="007173D2" w:rsidP="00C14622">
      <w:pPr>
        <w:tabs>
          <w:tab w:val="num" w:pos="0"/>
          <w:tab w:val="left" w:pos="1404"/>
        </w:tabs>
        <w:ind w:left="709" w:hanging="283"/>
        <w:jc w:val="both"/>
        <w:rPr>
          <w:rFonts w:ascii="Arial" w:hAnsi="Arial" w:cs="Arial"/>
        </w:rPr>
      </w:pPr>
      <w:r w:rsidRPr="007173D2">
        <w:rPr>
          <w:rFonts w:ascii="Arial" w:hAnsi="Arial" w:cs="Arial"/>
          <w:b/>
        </w:rPr>
        <w:lastRenderedPageBreak/>
        <w:t>3</w:t>
      </w:r>
      <w:r w:rsidRPr="007173D2">
        <w:rPr>
          <w:rFonts w:ascii="Arial" w:hAnsi="Arial" w:cs="Arial"/>
        </w:rPr>
        <w:t>. Die Abwasseranlagen müssen dem behördlichen Aufsichtspersonal und den amtlichen Sachverständigen zugänglich sein (§§ 100 und 101 WHG).</w:t>
      </w:r>
    </w:p>
    <w:p w:rsidR="00F129FD" w:rsidRPr="007173D2" w:rsidRDefault="00F129FD" w:rsidP="00370B82">
      <w:pPr>
        <w:tabs>
          <w:tab w:val="num" w:pos="0"/>
          <w:tab w:val="left" w:pos="1404"/>
        </w:tabs>
        <w:ind w:left="426"/>
        <w:jc w:val="both"/>
        <w:rPr>
          <w:rFonts w:ascii="Arial" w:hAnsi="Arial" w:cs="Arial"/>
        </w:rPr>
      </w:pPr>
    </w:p>
    <w:p w:rsidR="00A20BB9" w:rsidRDefault="007173D2" w:rsidP="00370B82">
      <w:pPr>
        <w:tabs>
          <w:tab w:val="num" w:pos="0"/>
          <w:tab w:val="left" w:pos="1404"/>
        </w:tabs>
        <w:ind w:left="426"/>
        <w:jc w:val="both"/>
        <w:rPr>
          <w:rFonts w:ascii="Arial" w:hAnsi="Arial" w:cs="Arial"/>
        </w:rPr>
      </w:pPr>
      <w:r w:rsidRPr="00F129FD">
        <w:rPr>
          <w:rFonts w:ascii="Arial" w:hAnsi="Arial" w:cs="Arial"/>
          <w:b/>
        </w:rPr>
        <w:t>4.</w:t>
      </w:r>
      <w:r w:rsidRPr="007173D2">
        <w:rPr>
          <w:rFonts w:ascii="Arial" w:hAnsi="Arial" w:cs="Arial"/>
        </w:rPr>
        <w:t xml:space="preserve"> </w:t>
      </w:r>
      <w:r w:rsidRPr="00F129FD">
        <w:rPr>
          <w:rFonts w:ascii="Arial" w:hAnsi="Arial" w:cs="Arial"/>
          <w:b/>
        </w:rPr>
        <w:t>Teilnahme an den Kanal- und Kläranlagennachbarschaften</w:t>
      </w:r>
      <w:r w:rsidRPr="007173D2">
        <w:rPr>
          <w:rFonts w:ascii="Arial" w:hAnsi="Arial" w:cs="Arial"/>
        </w:rPr>
        <w:t xml:space="preserve"> </w:t>
      </w:r>
    </w:p>
    <w:p w:rsidR="007173D2" w:rsidRDefault="007173D2" w:rsidP="00DF1316">
      <w:pPr>
        <w:tabs>
          <w:tab w:val="num" w:pos="0"/>
          <w:tab w:val="left" w:pos="1404"/>
        </w:tabs>
        <w:ind w:left="709"/>
        <w:jc w:val="both"/>
        <w:rPr>
          <w:rFonts w:ascii="Arial" w:hAnsi="Arial" w:cs="Arial"/>
        </w:rPr>
      </w:pPr>
      <w:r w:rsidRPr="007173D2">
        <w:rPr>
          <w:rFonts w:ascii="Arial" w:hAnsi="Arial" w:cs="Arial"/>
        </w:rPr>
        <w:t>Es wird empfohlen, das Betriebspersonal an der von der Deutschen Vereinigung für Wasserwirtschaft, Abwasser und Abfall - DWA Landesgruppe Bayern - eingerichteten Klärwärterfortbildung in den Kanal- und Kläranlagen-Nachbarschaften teilnehmen zu lassen.</w:t>
      </w:r>
    </w:p>
    <w:p w:rsidR="00E23C02" w:rsidRPr="007173D2" w:rsidRDefault="00E23C02" w:rsidP="00DF1316">
      <w:pPr>
        <w:tabs>
          <w:tab w:val="num" w:pos="0"/>
          <w:tab w:val="left" w:pos="1404"/>
        </w:tabs>
        <w:ind w:left="709"/>
        <w:jc w:val="both"/>
        <w:rPr>
          <w:rFonts w:ascii="Arial" w:hAnsi="Arial" w:cs="Arial"/>
        </w:rPr>
      </w:pPr>
    </w:p>
    <w:p w:rsidR="00BC64B8" w:rsidRPr="00BC64B8" w:rsidRDefault="00F129FD" w:rsidP="00370B82">
      <w:pPr>
        <w:tabs>
          <w:tab w:val="num" w:pos="0"/>
          <w:tab w:val="left" w:pos="1404"/>
        </w:tabs>
        <w:ind w:left="426"/>
        <w:rPr>
          <w:rFonts w:ascii="Arial" w:hAnsi="Arial" w:cs="Arial"/>
          <w:b/>
        </w:rPr>
      </w:pPr>
      <w:r>
        <w:rPr>
          <w:rFonts w:ascii="Arial" w:hAnsi="Arial" w:cs="Arial"/>
          <w:b/>
        </w:rPr>
        <w:t>5</w:t>
      </w:r>
      <w:r w:rsidR="00F959CF" w:rsidRPr="00BC64B8">
        <w:rPr>
          <w:rFonts w:ascii="Arial" w:hAnsi="Arial" w:cs="Arial"/>
          <w:b/>
        </w:rPr>
        <w:t xml:space="preserve">. </w:t>
      </w:r>
      <w:r w:rsidR="00BC64B8" w:rsidRPr="00BC64B8">
        <w:rPr>
          <w:rFonts w:ascii="Arial" w:hAnsi="Arial" w:cs="Arial"/>
          <w:b/>
        </w:rPr>
        <w:t xml:space="preserve">Standsicherheit </w:t>
      </w:r>
    </w:p>
    <w:p w:rsidR="007173D2" w:rsidRDefault="00BC64B8" w:rsidP="00F129FD">
      <w:pPr>
        <w:tabs>
          <w:tab w:val="num" w:pos="0"/>
          <w:tab w:val="left" w:pos="1404"/>
        </w:tabs>
        <w:ind w:left="709"/>
        <w:rPr>
          <w:rFonts w:ascii="Arial" w:hAnsi="Arial" w:cs="Arial"/>
        </w:rPr>
      </w:pPr>
      <w:r w:rsidRPr="00BC64B8">
        <w:rPr>
          <w:rFonts w:ascii="Arial" w:hAnsi="Arial" w:cs="Arial"/>
        </w:rPr>
        <w:t xml:space="preserve">Mit der Ausführung der auf Standsicherheit zu prüfenden Bauteile darf erst begonnen werden, wenn die geprüften Nachweise der Kreisverwaltungsbehörde vorliegen. </w:t>
      </w:r>
    </w:p>
    <w:p w:rsidR="00BC64B8" w:rsidRDefault="00BC64B8" w:rsidP="00BF5233">
      <w:pPr>
        <w:tabs>
          <w:tab w:val="num" w:pos="0"/>
          <w:tab w:val="left" w:pos="1404"/>
        </w:tabs>
        <w:ind w:left="709"/>
        <w:rPr>
          <w:rFonts w:ascii="Arial" w:hAnsi="Arial" w:cs="Arial"/>
        </w:rPr>
      </w:pPr>
      <w:r w:rsidRPr="00BC64B8">
        <w:rPr>
          <w:rFonts w:ascii="Arial" w:hAnsi="Arial" w:cs="Arial"/>
        </w:rPr>
        <w:t xml:space="preserve">Für Anlagen und Einrichtungen, die nicht nach </w:t>
      </w:r>
      <w:proofErr w:type="spellStart"/>
      <w:r w:rsidRPr="00BC64B8">
        <w:rPr>
          <w:rFonts w:ascii="Arial" w:hAnsi="Arial" w:cs="Arial"/>
        </w:rPr>
        <w:t>BayBO</w:t>
      </w:r>
      <w:proofErr w:type="spellEnd"/>
      <w:r w:rsidRPr="00BC64B8">
        <w:rPr>
          <w:rFonts w:ascii="Arial" w:hAnsi="Arial" w:cs="Arial"/>
        </w:rPr>
        <w:t xml:space="preserve"> genehmigungspflichtig sind, wird angeregt, die Standsicherheitsnachweise durch ein </w:t>
      </w:r>
      <w:proofErr w:type="spellStart"/>
      <w:r w:rsidRPr="00BC64B8">
        <w:rPr>
          <w:rFonts w:ascii="Arial" w:hAnsi="Arial" w:cs="Arial"/>
        </w:rPr>
        <w:t>Prüfamt</w:t>
      </w:r>
      <w:proofErr w:type="spellEnd"/>
      <w:r w:rsidRPr="00BC64B8">
        <w:rPr>
          <w:rFonts w:ascii="Arial" w:hAnsi="Arial" w:cs="Arial"/>
        </w:rPr>
        <w:t xml:space="preserve"> für Baustatik oder einen anerkannten Prüfingenieur für Baustatik prüfen zu lassen. </w:t>
      </w:r>
    </w:p>
    <w:p w:rsidR="00B10E9F" w:rsidRPr="00BF5233" w:rsidRDefault="00B10E9F" w:rsidP="00BF5233">
      <w:pPr>
        <w:tabs>
          <w:tab w:val="num" w:pos="0"/>
          <w:tab w:val="left" w:pos="1404"/>
        </w:tabs>
        <w:ind w:left="709"/>
        <w:rPr>
          <w:rFonts w:ascii="Arial" w:hAnsi="Arial" w:cs="Arial"/>
        </w:rPr>
      </w:pPr>
    </w:p>
    <w:p w:rsidR="00BC64B8" w:rsidRPr="00BC64B8" w:rsidRDefault="00F129FD" w:rsidP="00370B82">
      <w:pPr>
        <w:tabs>
          <w:tab w:val="num" w:pos="0"/>
          <w:tab w:val="left" w:pos="1404"/>
        </w:tabs>
        <w:ind w:left="426"/>
        <w:rPr>
          <w:rFonts w:ascii="Arial" w:hAnsi="Arial" w:cs="Arial"/>
          <w:b/>
        </w:rPr>
      </w:pPr>
      <w:r>
        <w:rPr>
          <w:rFonts w:ascii="Arial" w:hAnsi="Arial" w:cs="Arial"/>
          <w:b/>
        </w:rPr>
        <w:t>6</w:t>
      </w:r>
      <w:r w:rsidR="00BC64B8" w:rsidRPr="00BC64B8">
        <w:rPr>
          <w:rFonts w:ascii="Arial" w:hAnsi="Arial" w:cs="Arial"/>
          <w:b/>
        </w:rPr>
        <w:t xml:space="preserve">. Grunddienstbarkeiten </w:t>
      </w:r>
    </w:p>
    <w:p w:rsidR="00BC64B8" w:rsidRPr="007173D2" w:rsidRDefault="007173D2" w:rsidP="00F129FD">
      <w:pPr>
        <w:tabs>
          <w:tab w:val="num" w:pos="0"/>
          <w:tab w:val="left" w:pos="1404"/>
        </w:tabs>
        <w:ind w:left="709"/>
        <w:rPr>
          <w:rFonts w:ascii="Arial" w:hAnsi="Arial" w:cs="Arial"/>
        </w:rPr>
      </w:pPr>
      <w:r w:rsidRPr="007173D2">
        <w:rPr>
          <w:rFonts w:ascii="Arial" w:hAnsi="Arial" w:cs="Arial"/>
        </w:rPr>
        <w:t>Auf die Zweckmäßigkeit, für alle auf Privatgrundstücken verlegten Leitungen und Kanäle und für Zufahrten und Zugänge Grunddienstbarkeiten eintragen zu lassen, wird hingewiesen.</w:t>
      </w:r>
    </w:p>
    <w:p w:rsidR="007173D2" w:rsidRPr="00BC64B8" w:rsidRDefault="007173D2" w:rsidP="00370B82">
      <w:pPr>
        <w:tabs>
          <w:tab w:val="num" w:pos="0"/>
          <w:tab w:val="left" w:pos="1404"/>
        </w:tabs>
        <w:ind w:left="426"/>
        <w:rPr>
          <w:rFonts w:ascii="Arial" w:hAnsi="Arial" w:cs="Arial"/>
        </w:rPr>
      </w:pPr>
    </w:p>
    <w:p w:rsidR="00A20BB9" w:rsidRPr="00F129FD" w:rsidRDefault="00F129FD" w:rsidP="00370B82">
      <w:pPr>
        <w:tabs>
          <w:tab w:val="num" w:pos="0"/>
          <w:tab w:val="left" w:pos="1404"/>
        </w:tabs>
        <w:ind w:left="426"/>
        <w:jc w:val="both"/>
        <w:rPr>
          <w:rFonts w:ascii="Arial" w:hAnsi="Arial" w:cs="Arial"/>
          <w:b/>
        </w:rPr>
      </w:pPr>
      <w:r w:rsidRPr="00F129FD">
        <w:rPr>
          <w:rFonts w:ascii="Arial" w:hAnsi="Arial" w:cs="Arial"/>
          <w:b/>
        </w:rPr>
        <w:t xml:space="preserve">7. </w:t>
      </w:r>
      <w:r w:rsidR="007173D2" w:rsidRPr="00F129FD">
        <w:rPr>
          <w:rFonts w:ascii="Arial" w:hAnsi="Arial" w:cs="Arial"/>
          <w:b/>
        </w:rPr>
        <w:t xml:space="preserve">Kanalisation </w:t>
      </w:r>
    </w:p>
    <w:p w:rsidR="0007741F" w:rsidRPr="007173D2" w:rsidRDefault="007173D2" w:rsidP="00F129FD">
      <w:pPr>
        <w:tabs>
          <w:tab w:val="num" w:pos="0"/>
          <w:tab w:val="left" w:pos="1404"/>
        </w:tabs>
        <w:ind w:left="709"/>
        <w:jc w:val="both"/>
        <w:rPr>
          <w:rFonts w:ascii="Arial" w:hAnsi="Arial" w:cs="Arial"/>
          <w:szCs w:val="24"/>
        </w:rPr>
      </w:pPr>
      <w:r w:rsidRPr="007173D2">
        <w:rPr>
          <w:rFonts w:ascii="Arial" w:hAnsi="Arial" w:cs="Arial"/>
        </w:rPr>
        <w:t>Der Betreiber wird darauf hingewiesen, dass nicht zulässige, hydraulische Überlastungen der Mischwasserkanalisation entsprechend der allgemein anerkannten Regeln der Technik seitens des Betreibers zu beseitigen sind. Der Betreiber der Kanalisation hat den ordnungsgemäßen Betrieb entsprechend den allgemein anerkannten Regeln der Technik sicherzustellen. Auf das Merkblatt 4.3/1 des Bayerischen Landesamtes für Umwelt und dessen Empfehlungen zur Bemessung von Misch- und Regenwasserkanälen u. a. als mögliche Vorsorge für Auswirkungen des Klimawandels wird hierbei verwiesen. Des Weiteren wird empfohlen, dass hier Betrachtungen im Rahmen der kommunalen Überflutungsvorsorge durch den Betreiber gemacht werden. Mängel/Schäden an Abwasseranlagen sind entsprechend ihrer Erfordernis zu beseitigen. Die Entlastungskanäle der Klär-, Becken- und Stauraumüberl</w:t>
      </w:r>
      <w:r w:rsidR="00335A17">
        <w:rPr>
          <w:rFonts w:ascii="Arial" w:hAnsi="Arial" w:cs="Arial"/>
        </w:rPr>
        <w:t>ä</w:t>
      </w:r>
      <w:r>
        <w:rPr>
          <w:rFonts w:ascii="Arial" w:hAnsi="Arial" w:cs="Arial"/>
        </w:rPr>
        <w:t>ufe sind laut technischem Regel</w:t>
      </w:r>
      <w:r w:rsidRPr="007173D2">
        <w:rPr>
          <w:rFonts w:ascii="Arial" w:hAnsi="Arial" w:cs="Arial"/>
        </w:rPr>
        <w:t>werk bei Vollfüllung auf den maximalen Zufluss auszulegen.</w:t>
      </w:r>
    </w:p>
    <w:p w:rsidR="00BB3C66" w:rsidRDefault="00BB3C66" w:rsidP="00370B82">
      <w:pPr>
        <w:tabs>
          <w:tab w:val="num" w:pos="0"/>
          <w:tab w:val="left" w:pos="1404"/>
        </w:tabs>
        <w:ind w:left="426"/>
        <w:jc w:val="both"/>
        <w:rPr>
          <w:rFonts w:ascii="Arial" w:hAnsi="Arial" w:cs="Arial"/>
          <w:szCs w:val="24"/>
        </w:rPr>
      </w:pPr>
    </w:p>
    <w:p w:rsidR="007173D2" w:rsidRPr="00F129FD" w:rsidRDefault="00F129FD" w:rsidP="00370B82">
      <w:pPr>
        <w:tabs>
          <w:tab w:val="num" w:pos="0"/>
          <w:tab w:val="left" w:pos="1404"/>
        </w:tabs>
        <w:ind w:left="426"/>
        <w:jc w:val="both"/>
        <w:rPr>
          <w:rFonts w:ascii="Arial" w:hAnsi="Arial" w:cs="Arial"/>
          <w:b/>
        </w:rPr>
      </w:pPr>
      <w:r w:rsidRPr="00F129FD">
        <w:rPr>
          <w:rFonts w:ascii="Arial" w:hAnsi="Arial" w:cs="Arial"/>
          <w:b/>
        </w:rPr>
        <w:t xml:space="preserve">8. </w:t>
      </w:r>
      <w:r w:rsidR="007173D2" w:rsidRPr="00F129FD">
        <w:rPr>
          <w:rFonts w:ascii="Arial" w:hAnsi="Arial" w:cs="Arial"/>
          <w:b/>
        </w:rPr>
        <w:t xml:space="preserve">Bauwasserhaltung </w:t>
      </w:r>
    </w:p>
    <w:p w:rsidR="007173D2" w:rsidRPr="00094422" w:rsidRDefault="007173D2" w:rsidP="00F129FD">
      <w:pPr>
        <w:tabs>
          <w:tab w:val="num" w:pos="0"/>
          <w:tab w:val="left" w:pos="1404"/>
        </w:tabs>
        <w:ind w:left="709"/>
        <w:jc w:val="both"/>
        <w:rPr>
          <w:rFonts w:ascii="Arial" w:hAnsi="Arial" w:cs="Arial"/>
        </w:rPr>
      </w:pPr>
      <w:r w:rsidRPr="00094422">
        <w:rPr>
          <w:rFonts w:ascii="Arial" w:hAnsi="Arial" w:cs="Arial"/>
        </w:rPr>
        <w:t xml:space="preserve">Sofern eine Bauwasserhaltung für die Ausführung der Baumaßnahmen erforderlich sein sollte, so bedarf diese einer wasserrechtlichen Erlaubnis nach Art. 70 </w:t>
      </w:r>
      <w:proofErr w:type="spellStart"/>
      <w:r w:rsidRPr="00094422">
        <w:rPr>
          <w:rFonts w:ascii="Arial" w:hAnsi="Arial" w:cs="Arial"/>
        </w:rPr>
        <w:t>BayWG</w:t>
      </w:r>
      <w:proofErr w:type="spellEnd"/>
      <w:r w:rsidRPr="00094422">
        <w:rPr>
          <w:rFonts w:ascii="Arial" w:hAnsi="Arial" w:cs="Arial"/>
        </w:rPr>
        <w:t xml:space="preserve">. </w:t>
      </w:r>
    </w:p>
    <w:p w:rsidR="007173D2" w:rsidRPr="00094422" w:rsidRDefault="007173D2" w:rsidP="00370B82">
      <w:pPr>
        <w:tabs>
          <w:tab w:val="num" w:pos="0"/>
          <w:tab w:val="left" w:pos="1404"/>
        </w:tabs>
        <w:ind w:left="426"/>
        <w:jc w:val="both"/>
        <w:rPr>
          <w:rFonts w:ascii="Arial" w:hAnsi="Arial" w:cs="Arial"/>
        </w:rPr>
      </w:pPr>
    </w:p>
    <w:p w:rsidR="00F129FD" w:rsidRPr="00F129FD" w:rsidRDefault="00F129FD" w:rsidP="00370B82">
      <w:pPr>
        <w:tabs>
          <w:tab w:val="num" w:pos="0"/>
          <w:tab w:val="left" w:pos="1404"/>
        </w:tabs>
        <w:ind w:left="426"/>
        <w:jc w:val="both"/>
        <w:rPr>
          <w:rFonts w:ascii="Arial" w:hAnsi="Arial" w:cs="Arial"/>
          <w:b/>
        </w:rPr>
      </w:pPr>
      <w:r w:rsidRPr="00F129FD">
        <w:rPr>
          <w:rFonts w:ascii="Arial" w:hAnsi="Arial" w:cs="Arial"/>
          <w:b/>
        </w:rPr>
        <w:t>9.</w:t>
      </w:r>
      <w:r w:rsidR="007173D2" w:rsidRPr="00F129FD">
        <w:rPr>
          <w:rFonts w:ascii="Arial" w:hAnsi="Arial" w:cs="Arial"/>
          <w:b/>
        </w:rPr>
        <w:t xml:space="preserve"> Gewässerrenaturierungen </w:t>
      </w:r>
    </w:p>
    <w:p w:rsidR="00BB3C66" w:rsidRPr="00094422" w:rsidRDefault="007173D2" w:rsidP="00F129FD">
      <w:pPr>
        <w:tabs>
          <w:tab w:val="num" w:pos="0"/>
          <w:tab w:val="left" w:pos="1404"/>
        </w:tabs>
        <w:ind w:left="709"/>
        <w:jc w:val="both"/>
        <w:rPr>
          <w:rFonts w:ascii="Arial" w:hAnsi="Arial" w:cs="Arial"/>
          <w:szCs w:val="24"/>
        </w:rPr>
      </w:pPr>
      <w:r w:rsidRPr="00094422">
        <w:rPr>
          <w:rFonts w:ascii="Arial" w:hAnsi="Arial" w:cs="Arial"/>
        </w:rPr>
        <w:t xml:space="preserve">Zur Verbesserung der Gewässersituation sind zwei Gewässerrenaturierungen vorgesehen. Ein ca. 75 m langer Gewässerabschnitt zwischen </w:t>
      </w:r>
      <w:proofErr w:type="spellStart"/>
      <w:r w:rsidRPr="00094422">
        <w:rPr>
          <w:rFonts w:ascii="Arial" w:hAnsi="Arial" w:cs="Arial"/>
        </w:rPr>
        <w:t>Kunzengasse</w:t>
      </w:r>
      <w:proofErr w:type="spellEnd"/>
      <w:r w:rsidRPr="00094422">
        <w:rPr>
          <w:rFonts w:ascii="Arial" w:hAnsi="Arial" w:cs="Arial"/>
        </w:rPr>
        <w:t xml:space="preserve"> und dem Durchlass am Festplatz und Nördlich der Nürnberger Straße auf einer Länge von ca. 55 m</w:t>
      </w:r>
      <w:r w:rsidR="00B10E9F">
        <w:rPr>
          <w:rFonts w:ascii="Arial" w:hAnsi="Arial" w:cs="Arial"/>
        </w:rPr>
        <w:t>.</w:t>
      </w:r>
      <w:r w:rsidRPr="00094422">
        <w:rPr>
          <w:rFonts w:ascii="Arial" w:hAnsi="Arial" w:cs="Arial"/>
        </w:rPr>
        <w:t xml:space="preserve"> Für diese </w:t>
      </w:r>
      <w:proofErr w:type="spellStart"/>
      <w:r w:rsidRPr="00094422">
        <w:rPr>
          <w:rFonts w:ascii="Arial" w:hAnsi="Arial" w:cs="Arial"/>
        </w:rPr>
        <w:t>Renaturierungsmaßnahmen</w:t>
      </w:r>
      <w:proofErr w:type="spellEnd"/>
      <w:r w:rsidRPr="00094422">
        <w:rPr>
          <w:rFonts w:ascii="Arial" w:hAnsi="Arial" w:cs="Arial"/>
        </w:rPr>
        <w:t xml:space="preserve"> </w:t>
      </w:r>
      <w:r w:rsidR="00094422" w:rsidRPr="00094422">
        <w:rPr>
          <w:rFonts w:ascii="Arial" w:hAnsi="Arial" w:cs="Arial"/>
        </w:rPr>
        <w:t xml:space="preserve">sind </w:t>
      </w:r>
      <w:r w:rsidR="00B10E9F" w:rsidRPr="00094422">
        <w:rPr>
          <w:rFonts w:ascii="Arial" w:hAnsi="Arial" w:cs="Arial"/>
        </w:rPr>
        <w:t>separate</w:t>
      </w:r>
      <w:r w:rsidR="00094422" w:rsidRPr="00094422">
        <w:rPr>
          <w:rFonts w:ascii="Arial" w:hAnsi="Arial" w:cs="Arial"/>
        </w:rPr>
        <w:t xml:space="preserve"> Anträge auf wasserrechtliche Genehmigung bei der Unteren Wasserbehörde zu stellen. </w:t>
      </w:r>
    </w:p>
    <w:p w:rsidR="0007741F" w:rsidRDefault="0007741F" w:rsidP="00370B82">
      <w:pPr>
        <w:tabs>
          <w:tab w:val="left" w:pos="2805"/>
        </w:tabs>
        <w:ind w:left="426"/>
        <w:jc w:val="both"/>
        <w:rPr>
          <w:rFonts w:ascii="Arial" w:hAnsi="Arial" w:cs="Arial"/>
          <w:b/>
          <w:szCs w:val="24"/>
          <w:u w:val="single"/>
        </w:rPr>
      </w:pPr>
    </w:p>
    <w:p w:rsidR="00E557D1" w:rsidRDefault="00E557D1" w:rsidP="00370B82">
      <w:pPr>
        <w:tabs>
          <w:tab w:val="left" w:pos="2805"/>
        </w:tabs>
        <w:ind w:left="426"/>
        <w:jc w:val="both"/>
        <w:rPr>
          <w:rFonts w:ascii="Arial" w:hAnsi="Arial" w:cs="Arial"/>
          <w:b/>
          <w:szCs w:val="24"/>
          <w:u w:val="single"/>
        </w:rPr>
      </w:pPr>
    </w:p>
    <w:p w:rsidR="00E557D1" w:rsidRDefault="00E557D1" w:rsidP="00370B82">
      <w:pPr>
        <w:tabs>
          <w:tab w:val="left" w:pos="2805"/>
        </w:tabs>
        <w:ind w:left="426"/>
        <w:jc w:val="both"/>
        <w:rPr>
          <w:rFonts w:ascii="Arial" w:hAnsi="Arial" w:cs="Arial"/>
          <w:b/>
          <w:szCs w:val="24"/>
          <w:u w:val="single"/>
        </w:rPr>
      </w:pPr>
    </w:p>
    <w:p w:rsidR="00E557D1" w:rsidRDefault="00E557D1" w:rsidP="00370B82">
      <w:pPr>
        <w:tabs>
          <w:tab w:val="left" w:pos="2805"/>
        </w:tabs>
        <w:ind w:left="426"/>
        <w:jc w:val="both"/>
        <w:rPr>
          <w:rFonts w:ascii="Arial" w:hAnsi="Arial" w:cs="Arial"/>
          <w:b/>
          <w:szCs w:val="24"/>
          <w:u w:val="single"/>
        </w:rPr>
      </w:pPr>
    </w:p>
    <w:p w:rsidR="00DF1316" w:rsidRDefault="00DF1316" w:rsidP="00C14622">
      <w:pPr>
        <w:tabs>
          <w:tab w:val="left" w:pos="2805"/>
        </w:tabs>
        <w:jc w:val="both"/>
        <w:rPr>
          <w:rFonts w:ascii="Arial" w:hAnsi="Arial" w:cs="Arial"/>
          <w:b/>
          <w:szCs w:val="24"/>
          <w:u w:val="single"/>
        </w:rPr>
      </w:pPr>
    </w:p>
    <w:p w:rsidR="00522DC0" w:rsidRPr="00522DC0" w:rsidRDefault="00522DC0" w:rsidP="00370B82">
      <w:pPr>
        <w:keepNext/>
        <w:keepLines/>
        <w:spacing w:before="200"/>
        <w:ind w:left="426"/>
        <w:textAlignment w:val="auto"/>
        <w:outlineLvl w:val="1"/>
        <w:rPr>
          <w:rFonts w:ascii="Arial" w:hAnsi="Arial" w:cs="Arial"/>
          <w:b/>
          <w:bCs/>
          <w:szCs w:val="24"/>
          <w:u w:val="single"/>
        </w:rPr>
      </w:pPr>
      <w:r w:rsidRPr="00522DC0">
        <w:rPr>
          <w:rFonts w:ascii="Arial" w:hAnsi="Arial" w:cs="Arial"/>
          <w:b/>
          <w:bCs/>
          <w:szCs w:val="24"/>
        </w:rPr>
        <w:lastRenderedPageBreak/>
        <w:t xml:space="preserve">                          </w:t>
      </w:r>
      <w:r w:rsidR="00D50885">
        <w:rPr>
          <w:rFonts w:ascii="Arial" w:hAnsi="Arial" w:cs="Arial"/>
          <w:b/>
          <w:bCs/>
          <w:szCs w:val="24"/>
        </w:rPr>
        <w:t xml:space="preserve">     </w:t>
      </w:r>
      <w:r w:rsidRPr="00522DC0">
        <w:rPr>
          <w:rFonts w:ascii="Arial" w:hAnsi="Arial" w:cs="Arial"/>
          <w:b/>
          <w:bCs/>
          <w:szCs w:val="24"/>
        </w:rPr>
        <w:t xml:space="preserve">       </w:t>
      </w:r>
      <w:r w:rsidRPr="00522DC0">
        <w:rPr>
          <w:rFonts w:ascii="Arial" w:hAnsi="Arial" w:cs="Arial"/>
          <w:b/>
          <w:bCs/>
          <w:szCs w:val="24"/>
          <w:u w:val="single"/>
        </w:rPr>
        <w:t>R e c h t s b e h e l f s b e l e h r u n g</w:t>
      </w:r>
    </w:p>
    <w:p w:rsidR="00522DC0" w:rsidRPr="00522DC0" w:rsidRDefault="00522DC0" w:rsidP="00370B82">
      <w:pPr>
        <w:tabs>
          <w:tab w:val="left" w:pos="284"/>
          <w:tab w:val="left" w:pos="7088"/>
          <w:tab w:val="left" w:pos="8789"/>
          <w:tab w:val="left" w:pos="9356"/>
        </w:tabs>
        <w:ind w:left="426" w:right="56"/>
        <w:jc w:val="both"/>
        <w:textAlignment w:val="auto"/>
        <w:rPr>
          <w:rFonts w:ascii="Arial" w:hAnsi="Arial" w:cs="Arial"/>
          <w:b/>
          <w:u w:val="single"/>
          <w:lang w:val="it-IT"/>
        </w:rPr>
      </w:pPr>
    </w:p>
    <w:p w:rsidR="00522DC0" w:rsidRPr="00522DC0" w:rsidRDefault="00522DC0" w:rsidP="00370B82">
      <w:pPr>
        <w:tabs>
          <w:tab w:val="left" w:pos="284"/>
          <w:tab w:val="left" w:pos="7088"/>
          <w:tab w:val="left" w:pos="8789"/>
          <w:tab w:val="left" w:pos="9356"/>
        </w:tabs>
        <w:ind w:left="426" w:right="56"/>
        <w:jc w:val="both"/>
        <w:textAlignment w:val="auto"/>
        <w:rPr>
          <w:rFonts w:ascii="Arial" w:hAnsi="Arial" w:cs="Arial"/>
        </w:rPr>
      </w:pPr>
      <w:r w:rsidRPr="00522DC0">
        <w:rPr>
          <w:rFonts w:ascii="Arial" w:hAnsi="Arial" w:cs="Arial"/>
        </w:rPr>
        <w:t xml:space="preserve">Gegen diesen Bescheid kann </w:t>
      </w:r>
      <w:r w:rsidRPr="00522DC0">
        <w:rPr>
          <w:rFonts w:ascii="Arial" w:hAnsi="Arial" w:cs="Arial"/>
          <w:b/>
        </w:rPr>
        <w:t xml:space="preserve">innerhalb eines Monats nach seiner Bekanntgabe Klage </w:t>
      </w:r>
      <w:r w:rsidRPr="00522DC0">
        <w:rPr>
          <w:rFonts w:ascii="Arial" w:hAnsi="Arial" w:cs="Arial"/>
        </w:rPr>
        <w:t xml:space="preserve">erhoben werden bei dem </w:t>
      </w:r>
    </w:p>
    <w:p w:rsidR="00522DC0" w:rsidRPr="00522DC0" w:rsidRDefault="00522DC0" w:rsidP="00370B82">
      <w:pPr>
        <w:tabs>
          <w:tab w:val="left" w:pos="284"/>
          <w:tab w:val="left" w:pos="7088"/>
          <w:tab w:val="left" w:pos="8789"/>
          <w:tab w:val="left" w:pos="9356"/>
        </w:tabs>
        <w:ind w:left="426" w:right="56"/>
        <w:jc w:val="both"/>
        <w:textAlignment w:val="auto"/>
        <w:rPr>
          <w:rFonts w:ascii="Arial" w:hAnsi="Arial" w:cs="Arial"/>
        </w:rPr>
      </w:pPr>
    </w:p>
    <w:p w:rsidR="00522DC0" w:rsidRPr="00522DC0" w:rsidRDefault="00522DC0" w:rsidP="00370B82">
      <w:pPr>
        <w:tabs>
          <w:tab w:val="left" w:pos="284"/>
          <w:tab w:val="left" w:pos="7088"/>
          <w:tab w:val="left" w:pos="8789"/>
          <w:tab w:val="left" w:pos="9356"/>
        </w:tabs>
        <w:ind w:left="426" w:right="56"/>
        <w:jc w:val="center"/>
        <w:textAlignment w:val="auto"/>
        <w:rPr>
          <w:rFonts w:ascii="Arial" w:hAnsi="Arial" w:cs="Arial"/>
        </w:rPr>
      </w:pPr>
      <w:r w:rsidRPr="00522DC0">
        <w:rPr>
          <w:rFonts w:ascii="Arial" w:hAnsi="Arial" w:cs="Arial"/>
        </w:rPr>
        <w:t>Bayerischen Verwaltungsgericht Ansbach,</w:t>
      </w:r>
    </w:p>
    <w:p w:rsidR="00522DC0" w:rsidRPr="00522DC0" w:rsidRDefault="00522DC0" w:rsidP="00370B82">
      <w:pPr>
        <w:tabs>
          <w:tab w:val="left" w:pos="284"/>
          <w:tab w:val="left" w:pos="7088"/>
          <w:tab w:val="left" w:pos="8789"/>
          <w:tab w:val="left" w:pos="9356"/>
        </w:tabs>
        <w:ind w:left="426" w:right="56"/>
        <w:jc w:val="center"/>
        <w:textAlignment w:val="auto"/>
        <w:rPr>
          <w:rFonts w:ascii="Arial" w:hAnsi="Arial" w:cs="Arial"/>
        </w:rPr>
      </w:pPr>
      <w:r w:rsidRPr="00522DC0">
        <w:rPr>
          <w:rFonts w:ascii="Arial" w:hAnsi="Arial" w:cs="Arial"/>
        </w:rPr>
        <w:t>Hausanschrift: Promenade 24-28, 91522 Ansbach,</w:t>
      </w:r>
    </w:p>
    <w:p w:rsidR="00522DC0" w:rsidRPr="00522DC0" w:rsidRDefault="00522DC0" w:rsidP="00370B82">
      <w:pPr>
        <w:tabs>
          <w:tab w:val="left" w:pos="284"/>
          <w:tab w:val="left" w:pos="7088"/>
          <w:tab w:val="left" w:pos="8789"/>
          <w:tab w:val="left" w:pos="9356"/>
        </w:tabs>
        <w:ind w:left="426" w:right="56"/>
        <w:jc w:val="center"/>
        <w:textAlignment w:val="auto"/>
        <w:rPr>
          <w:rFonts w:ascii="Arial" w:hAnsi="Arial" w:cs="Arial"/>
        </w:rPr>
      </w:pPr>
    </w:p>
    <w:p w:rsidR="00522DC0" w:rsidRPr="00522DC0" w:rsidRDefault="00522DC0" w:rsidP="00370B82">
      <w:pPr>
        <w:tabs>
          <w:tab w:val="left" w:pos="284"/>
          <w:tab w:val="left" w:pos="7088"/>
          <w:tab w:val="left" w:pos="8789"/>
          <w:tab w:val="left" w:pos="9356"/>
        </w:tabs>
        <w:ind w:left="426" w:right="56"/>
        <w:jc w:val="both"/>
        <w:textAlignment w:val="auto"/>
        <w:rPr>
          <w:rFonts w:ascii="Arial" w:hAnsi="Arial" w:cs="Arial"/>
        </w:rPr>
      </w:pPr>
      <w:r w:rsidRPr="00522DC0">
        <w:rPr>
          <w:rFonts w:ascii="Arial" w:hAnsi="Arial" w:cs="Arial"/>
        </w:rPr>
        <w:t xml:space="preserve">schriftlich, zur Niederschrift des Urkundsbeamten der Geschäftsstelle dieses Gerichts oder elektronisch in einer für den Schriftformersatz </w:t>
      </w:r>
      <w:r w:rsidRPr="00522DC0">
        <w:rPr>
          <w:rFonts w:ascii="Arial" w:hAnsi="Arial" w:cs="Arial"/>
          <w:b/>
        </w:rPr>
        <w:t>zugelassenen</w:t>
      </w:r>
      <w:r w:rsidRPr="00522DC0">
        <w:rPr>
          <w:rFonts w:ascii="Arial" w:hAnsi="Arial" w:cs="Arial"/>
          <w:b/>
          <w:sz w:val="32"/>
          <w:szCs w:val="32"/>
          <w:vertAlign w:val="superscript"/>
        </w:rPr>
        <w:t>1</w:t>
      </w:r>
      <w:r w:rsidRPr="00522DC0">
        <w:rPr>
          <w:rFonts w:ascii="Arial" w:hAnsi="Arial" w:cs="Arial"/>
          <w:vertAlign w:val="superscript"/>
        </w:rPr>
        <w:t xml:space="preserve"> </w:t>
      </w:r>
      <w:r w:rsidRPr="00522DC0">
        <w:rPr>
          <w:rFonts w:ascii="Arial" w:hAnsi="Arial" w:cs="Arial"/>
        </w:rPr>
        <w:t>Form.</w:t>
      </w:r>
    </w:p>
    <w:p w:rsidR="00522DC0" w:rsidRPr="00522DC0" w:rsidRDefault="00522DC0" w:rsidP="00370B82">
      <w:pPr>
        <w:tabs>
          <w:tab w:val="left" w:pos="284"/>
          <w:tab w:val="left" w:pos="7088"/>
          <w:tab w:val="left" w:pos="8789"/>
          <w:tab w:val="left" w:pos="9356"/>
        </w:tabs>
        <w:ind w:left="426" w:right="56"/>
        <w:jc w:val="both"/>
        <w:textAlignment w:val="auto"/>
        <w:rPr>
          <w:rFonts w:ascii="Arial" w:hAnsi="Arial" w:cs="Arial"/>
        </w:rPr>
      </w:pPr>
    </w:p>
    <w:p w:rsidR="00522DC0" w:rsidRDefault="00522DC0" w:rsidP="00370B82">
      <w:pPr>
        <w:tabs>
          <w:tab w:val="left" w:pos="284"/>
          <w:tab w:val="left" w:pos="7088"/>
          <w:tab w:val="left" w:pos="8789"/>
          <w:tab w:val="left" w:pos="9356"/>
        </w:tabs>
        <w:ind w:left="426" w:right="56"/>
        <w:jc w:val="both"/>
        <w:textAlignment w:val="auto"/>
        <w:rPr>
          <w:rFonts w:ascii="Arial" w:hAnsi="Arial" w:cs="Arial"/>
        </w:rPr>
      </w:pPr>
      <w:r w:rsidRPr="00522DC0">
        <w:rPr>
          <w:rFonts w:ascii="Arial" w:hAnsi="Arial" w:cs="Arial"/>
          <w:b/>
        </w:rPr>
        <w:t>Die Klage muss den Kläger, den Beklagten (Freistaat Bayern) und den Gegenstand des Klagebegehrens bezeichnen</w:t>
      </w:r>
      <w:r w:rsidRPr="00522DC0">
        <w:rPr>
          <w:rFonts w:ascii="Arial" w:hAnsi="Arial" w:cs="Arial"/>
        </w:rPr>
        <w:t xml:space="preserve"> und soll einen bestimmten Antrag enthalten. Die zur Begründung dienenden Tatsachen und Beweismittel sollen angegeben, der angefochtene Bescheid soll in Urschrift oder in Abschrift beigelegt werden. Der Klage und allen Schriftsätzen sollen bei schriftlicher Einreichung oder Einreichung zur Niederschrift Abschriften für die übrigen Beteiligten beigefügt werden.</w:t>
      </w:r>
    </w:p>
    <w:p w:rsidR="00075EAB" w:rsidRPr="00522DC0" w:rsidRDefault="00075EAB" w:rsidP="00370B82">
      <w:pPr>
        <w:tabs>
          <w:tab w:val="left" w:pos="284"/>
          <w:tab w:val="left" w:pos="7088"/>
          <w:tab w:val="left" w:pos="8789"/>
          <w:tab w:val="left" w:pos="9356"/>
        </w:tabs>
        <w:ind w:left="426" w:right="56"/>
        <w:jc w:val="both"/>
        <w:textAlignment w:val="auto"/>
        <w:rPr>
          <w:rFonts w:ascii="Arial" w:hAnsi="Arial" w:cs="Arial"/>
        </w:rPr>
      </w:pPr>
    </w:p>
    <w:p w:rsidR="00522DC0" w:rsidRPr="00522DC0" w:rsidRDefault="00522DC0" w:rsidP="00370B82">
      <w:pPr>
        <w:ind w:left="426"/>
        <w:jc w:val="center"/>
        <w:textAlignment w:val="auto"/>
        <w:rPr>
          <w:rFonts w:ascii="Arial" w:hAnsi="Arial" w:cs="Arial"/>
          <w:u w:val="single"/>
        </w:rPr>
      </w:pPr>
      <w:r w:rsidRPr="00522DC0">
        <w:rPr>
          <w:rFonts w:ascii="Arial" w:hAnsi="Arial" w:cs="Arial"/>
          <w:u w:val="single"/>
        </w:rPr>
        <w:t>Hinweise zur Rechtsbehelfsbelehrung</w:t>
      </w:r>
    </w:p>
    <w:p w:rsidR="00522DC0" w:rsidRPr="00522DC0" w:rsidRDefault="00522DC0" w:rsidP="00370B82">
      <w:pPr>
        <w:ind w:left="426"/>
        <w:textAlignment w:val="auto"/>
        <w:rPr>
          <w:rFonts w:ascii="Arial" w:hAnsi="Arial" w:cs="Arial"/>
        </w:rPr>
      </w:pPr>
    </w:p>
    <w:p w:rsidR="00522DC0" w:rsidRDefault="00522DC0" w:rsidP="00370B82">
      <w:pPr>
        <w:overflowPunct/>
        <w:spacing w:after="10"/>
        <w:ind w:left="426"/>
        <w:jc w:val="both"/>
        <w:textAlignment w:val="auto"/>
        <w:rPr>
          <w:rFonts w:ascii="Arial" w:hAnsi="Arial" w:cs="Arial"/>
          <w:szCs w:val="24"/>
        </w:rPr>
      </w:pPr>
      <w:r w:rsidRPr="00522DC0">
        <w:rPr>
          <w:rFonts w:ascii="Arial" w:hAnsi="Arial" w:cs="Arial"/>
          <w:szCs w:val="24"/>
        </w:rPr>
        <w:t xml:space="preserve">Es besteht keine Möglichkeit, gegen diesen Bescheid Widerspruch einzulegen. </w:t>
      </w:r>
    </w:p>
    <w:p w:rsidR="001F267D" w:rsidRPr="00522DC0" w:rsidRDefault="001F267D" w:rsidP="00370B82">
      <w:pPr>
        <w:overflowPunct/>
        <w:spacing w:after="10"/>
        <w:ind w:left="426"/>
        <w:jc w:val="both"/>
        <w:textAlignment w:val="auto"/>
        <w:rPr>
          <w:rFonts w:ascii="Arial" w:hAnsi="Arial" w:cs="Arial"/>
          <w:szCs w:val="24"/>
        </w:rPr>
      </w:pPr>
    </w:p>
    <w:p w:rsidR="00522DC0" w:rsidRDefault="00522DC0" w:rsidP="00370B82">
      <w:pPr>
        <w:spacing w:after="120"/>
        <w:ind w:left="426" w:hanging="284"/>
        <w:jc w:val="both"/>
        <w:textAlignment w:val="auto"/>
        <w:rPr>
          <w:rFonts w:ascii="Arial" w:hAnsi="Arial" w:cs="Arial"/>
        </w:rPr>
      </w:pPr>
      <w:r w:rsidRPr="00522DC0">
        <w:rPr>
          <w:rFonts w:ascii="Arial" w:hAnsi="Arial" w:cs="Arial"/>
          <w:sz w:val="32"/>
          <w:szCs w:val="32"/>
          <w:vertAlign w:val="superscript"/>
        </w:rPr>
        <w:t>1</w:t>
      </w:r>
      <w:r w:rsidRPr="00522DC0">
        <w:rPr>
          <w:rFonts w:ascii="Arial" w:hAnsi="Arial" w:cs="Arial"/>
          <w:sz w:val="32"/>
          <w:szCs w:val="32"/>
        </w:rPr>
        <w:t xml:space="preserve"> </w:t>
      </w:r>
      <w:r w:rsidRPr="00522DC0">
        <w:rPr>
          <w:rFonts w:ascii="Arial" w:hAnsi="Arial" w:cs="Arial"/>
          <w:sz w:val="32"/>
          <w:szCs w:val="32"/>
        </w:rPr>
        <w:tab/>
      </w:r>
      <w:r w:rsidRPr="00522DC0">
        <w:rPr>
          <w:rFonts w:ascii="Arial" w:hAnsi="Arial" w:cs="Arial"/>
        </w:rPr>
        <w:t xml:space="preserve">Die Einlegung eines Rechtsbehelfs per einfacher E-Mail ist nicht zugelassen und entfaltet </w:t>
      </w:r>
      <w:r w:rsidRPr="00522DC0">
        <w:rPr>
          <w:rFonts w:ascii="Arial" w:hAnsi="Arial" w:cs="Arial"/>
          <w:b/>
          <w:u w:val="single"/>
        </w:rPr>
        <w:t>keine</w:t>
      </w:r>
      <w:r w:rsidRPr="00522DC0">
        <w:rPr>
          <w:rFonts w:ascii="Arial" w:hAnsi="Arial" w:cs="Arial"/>
        </w:rPr>
        <w:t xml:space="preserve"> rechtlichen Wirkungen! Nähere Informationen zur elektronischen Einlegung von Rechtsbehelfen entnehmen Sie bitte der Internetpräsenz der Bayerischen Verwaltungsgerichtsbarkeit (</w:t>
      </w:r>
      <w:hyperlink r:id="rId10" w:history="1">
        <w:r w:rsidRPr="00522DC0">
          <w:rPr>
            <w:rFonts w:ascii="Arial" w:hAnsi="Arial" w:cs="Arial"/>
            <w:b/>
            <w:u w:val="single"/>
          </w:rPr>
          <w:t>www.vgh.bayern.de</w:t>
        </w:r>
      </w:hyperlink>
      <w:r w:rsidRPr="00522DC0">
        <w:rPr>
          <w:rFonts w:ascii="Arial" w:hAnsi="Arial" w:cs="Arial"/>
        </w:rPr>
        <w:t>).</w:t>
      </w:r>
    </w:p>
    <w:p w:rsidR="0041677C" w:rsidRDefault="0041677C" w:rsidP="00370B82">
      <w:pPr>
        <w:spacing w:after="120"/>
        <w:ind w:left="426" w:hanging="284"/>
        <w:jc w:val="both"/>
        <w:textAlignment w:val="auto"/>
        <w:rPr>
          <w:rFonts w:ascii="Arial" w:hAnsi="Arial" w:cs="Arial"/>
        </w:rPr>
      </w:pPr>
    </w:p>
    <w:p w:rsidR="000B2B11" w:rsidRDefault="000B2B11" w:rsidP="00370B82">
      <w:pPr>
        <w:spacing w:after="120"/>
        <w:ind w:left="426"/>
        <w:jc w:val="both"/>
        <w:rPr>
          <w:rFonts w:ascii="Arial" w:hAnsi="Arial" w:cs="Arial"/>
        </w:rPr>
      </w:pPr>
      <w:r>
        <w:rPr>
          <w:rFonts w:ascii="Arial" w:hAnsi="Arial" w:cs="Arial"/>
        </w:rPr>
        <w:t>Ab 01.01.2022 muss der in § 55d VwGO genannte Personenkreis Klagen grundsätzlich elektronisch einreichen.</w:t>
      </w:r>
    </w:p>
    <w:p w:rsidR="00522DC0" w:rsidRPr="00522DC0" w:rsidRDefault="00522DC0" w:rsidP="00370B82">
      <w:pPr>
        <w:spacing w:after="120"/>
        <w:ind w:left="426"/>
        <w:jc w:val="both"/>
        <w:textAlignment w:val="auto"/>
        <w:rPr>
          <w:rFonts w:ascii="Arial" w:hAnsi="Arial" w:cs="Arial"/>
          <w:bCs/>
        </w:rPr>
      </w:pPr>
      <w:r w:rsidRPr="00522DC0">
        <w:rPr>
          <w:rFonts w:ascii="Arial" w:hAnsi="Arial" w:cs="Arial"/>
        </w:rPr>
        <w:t>Kraft Bundesrechts wird in Prozessverfahren vor den Verwaltungsgerichten infolge der Klageerhebung eine Verfahrensgebühr fällig.</w:t>
      </w:r>
    </w:p>
    <w:p w:rsidR="00522DC0" w:rsidRPr="00522DC0" w:rsidRDefault="00522DC0" w:rsidP="00370B82">
      <w:pPr>
        <w:spacing w:after="120"/>
        <w:ind w:left="426"/>
        <w:textAlignment w:val="auto"/>
        <w:rPr>
          <w:rFonts w:ascii="Arial" w:hAnsi="Arial" w:cs="Arial"/>
          <w:bCs/>
        </w:rPr>
      </w:pPr>
    </w:p>
    <w:p w:rsidR="00522DC0" w:rsidRPr="00522DC0" w:rsidRDefault="00522DC0" w:rsidP="00370B82">
      <w:pPr>
        <w:spacing w:after="120"/>
        <w:ind w:left="426"/>
        <w:textAlignment w:val="auto"/>
        <w:rPr>
          <w:rFonts w:ascii="Arial" w:hAnsi="Arial" w:cs="Arial"/>
          <w:bCs/>
        </w:rPr>
      </w:pPr>
    </w:p>
    <w:p w:rsidR="00522DC0" w:rsidRDefault="00522DC0" w:rsidP="00370B82">
      <w:pPr>
        <w:spacing w:after="120"/>
        <w:ind w:left="426"/>
        <w:textAlignment w:val="auto"/>
        <w:rPr>
          <w:rFonts w:ascii="Arial" w:hAnsi="Arial" w:cs="Arial"/>
          <w:bCs/>
        </w:rPr>
      </w:pPr>
    </w:p>
    <w:p w:rsidR="0022763F" w:rsidRDefault="0022763F" w:rsidP="00370B82">
      <w:pPr>
        <w:spacing w:after="120"/>
        <w:ind w:left="426"/>
        <w:textAlignment w:val="auto"/>
        <w:rPr>
          <w:rFonts w:ascii="Arial" w:hAnsi="Arial" w:cs="Arial"/>
          <w:bCs/>
        </w:rPr>
      </w:pPr>
    </w:p>
    <w:p w:rsidR="00122CFF" w:rsidRDefault="00122CFF" w:rsidP="00370B82">
      <w:pPr>
        <w:spacing w:after="120"/>
        <w:ind w:left="426"/>
        <w:textAlignment w:val="auto"/>
        <w:rPr>
          <w:rFonts w:ascii="Arial" w:hAnsi="Arial" w:cs="Arial"/>
          <w:bCs/>
        </w:rPr>
      </w:pPr>
    </w:p>
    <w:p w:rsidR="0041677C" w:rsidRDefault="0041677C" w:rsidP="00370B82">
      <w:pPr>
        <w:spacing w:after="120"/>
        <w:ind w:left="426"/>
        <w:textAlignment w:val="auto"/>
        <w:rPr>
          <w:rFonts w:ascii="Arial" w:hAnsi="Arial" w:cs="Arial"/>
          <w:bCs/>
        </w:rPr>
      </w:pPr>
    </w:p>
    <w:p w:rsidR="00522DC0" w:rsidRPr="00522DC0" w:rsidRDefault="00D50885" w:rsidP="00370B82">
      <w:pPr>
        <w:tabs>
          <w:tab w:val="left" w:pos="426"/>
        </w:tabs>
        <w:ind w:left="426"/>
        <w:jc w:val="both"/>
        <w:textAlignment w:val="auto"/>
        <w:rPr>
          <w:rFonts w:ascii="Arial" w:hAnsi="Arial" w:cs="Arial"/>
          <w:bCs/>
          <w:szCs w:val="24"/>
        </w:rPr>
      </w:pPr>
      <w:r>
        <w:rPr>
          <w:rFonts w:ascii="Arial" w:hAnsi="Arial" w:cs="Arial"/>
          <w:bCs/>
          <w:szCs w:val="24"/>
        </w:rPr>
        <w:t>Müller</w:t>
      </w:r>
    </w:p>
    <w:p w:rsidR="00522DC0" w:rsidRDefault="00522DC0" w:rsidP="00370B82">
      <w:pPr>
        <w:tabs>
          <w:tab w:val="left" w:pos="426"/>
        </w:tabs>
        <w:ind w:left="426"/>
        <w:jc w:val="both"/>
        <w:textAlignment w:val="auto"/>
        <w:rPr>
          <w:rFonts w:ascii="Arial" w:hAnsi="Arial" w:cs="Arial"/>
          <w:bCs/>
          <w:szCs w:val="24"/>
        </w:rPr>
      </w:pPr>
      <w:r w:rsidRPr="00522DC0">
        <w:rPr>
          <w:rFonts w:ascii="Arial" w:hAnsi="Arial" w:cs="Arial"/>
          <w:bCs/>
          <w:szCs w:val="24"/>
        </w:rPr>
        <w:t>Abteilungsleiter</w:t>
      </w:r>
      <w:r w:rsidR="00D50885">
        <w:rPr>
          <w:rFonts w:ascii="Arial" w:hAnsi="Arial" w:cs="Arial"/>
          <w:bCs/>
          <w:szCs w:val="24"/>
        </w:rPr>
        <w:t>in</w:t>
      </w:r>
    </w:p>
    <w:p w:rsidR="00C2312B" w:rsidRDefault="00C2312B" w:rsidP="00370B82">
      <w:pPr>
        <w:tabs>
          <w:tab w:val="left" w:pos="426"/>
        </w:tabs>
        <w:ind w:left="426"/>
        <w:jc w:val="both"/>
        <w:textAlignment w:val="auto"/>
        <w:rPr>
          <w:rFonts w:ascii="Arial" w:hAnsi="Arial" w:cs="Arial"/>
          <w:bCs/>
          <w:szCs w:val="24"/>
        </w:rPr>
      </w:pPr>
    </w:p>
    <w:p w:rsidR="00951868" w:rsidRDefault="00951868" w:rsidP="00370B82">
      <w:pPr>
        <w:tabs>
          <w:tab w:val="left" w:pos="426"/>
        </w:tabs>
        <w:ind w:left="426"/>
        <w:jc w:val="both"/>
        <w:textAlignment w:val="auto"/>
        <w:rPr>
          <w:rFonts w:ascii="Arial" w:hAnsi="Arial" w:cs="Arial"/>
          <w:bCs/>
          <w:szCs w:val="24"/>
        </w:rPr>
      </w:pPr>
    </w:p>
    <w:p w:rsidR="0041677C" w:rsidRDefault="0041677C" w:rsidP="00370B82">
      <w:pPr>
        <w:tabs>
          <w:tab w:val="left" w:pos="426"/>
        </w:tabs>
        <w:ind w:left="426"/>
        <w:jc w:val="both"/>
        <w:textAlignment w:val="auto"/>
        <w:rPr>
          <w:rFonts w:ascii="Arial" w:hAnsi="Arial" w:cs="Arial"/>
          <w:bCs/>
          <w:szCs w:val="24"/>
        </w:rPr>
      </w:pPr>
    </w:p>
    <w:p w:rsidR="00B21C94" w:rsidRDefault="00B21C94" w:rsidP="00370B82">
      <w:pPr>
        <w:tabs>
          <w:tab w:val="left" w:pos="426"/>
        </w:tabs>
        <w:ind w:left="426"/>
        <w:jc w:val="both"/>
        <w:textAlignment w:val="auto"/>
        <w:rPr>
          <w:rFonts w:ascii="Arial" w:hAnsi="Arial" w:cs="Arial"/>
          <w:bCs/>
          <w:szCs w:val="24"/>
        </w:rPr>
      </w:pPr>
    </w:p>
    <w:p w:rsidR="00B21C94" w:rsidRDefault="00B21C94" w:rsidP="00370B82">
      <w:pPr>
        <w:tabs>
          <w:tab w:val="left" w:pos="426"/>
        </w:tabs>
        <w:ind w:left="426"/>
        <w:jc w:val="both"/>
        <w:textAlignment w:val="auto"/>
        <w:rPr>
          <w:rFonts w:ascii="Arial" w:hAnsi="Arial" w:cs="Arial"/>
          <w:bCs/>
          <w:szCs w:val="24"/>
        </w:rPr>
      </w:pPr>
    </w:p>
    <w:p w:rsidR="00DF1316" w:rsidRDefault="00DF1316" w:rsidP="00DF1316">
      <w:pPr>
        <w:tabs>
          <w:tab w:val="left" w:pos="2805"/>
        </w:tabs>
        <w:jc w:val="both"/>
        <w:rPr>
          <w:rFonts w:ascii="Arial" w:hAnsi="Arial" w:cs="Arial"/>
          <w:bCs/>
          <w:szCs w:val="24"/>
        </w:rPr>
      </w:pPr>
    </w:p>
    <w:p w:rsidR="0088168D" w:rsidRDefault="0088168D" w:rsidP="00DF1316">
      <w:pPr>
        <w:tabs>
          <w:tab w:val="left" w:pos="2805"/>
        </w:tabs>
        <w:ind w:firstLine="426"/>
        <w:jc w:val="both"/>
        <w:rPr>
          <w:rFonts w:ascii="Arial" w:hAnsi="Arial" w:cs="Arial"/>
          <w:b/>
          <w:u w:val="single"/>
        </w:rPr>
      </w:pPr>
      <w:r>
        <w:rPr>
          <w:rFonts w:ascii="Arial" w:hAnsi="Arial" w:cs="Arial"/>
          <w:b/>
          <w:u w:val="single"/>
        </w:rPr>
        <w:lastRenderedPageBreak/>
        <w:t>In Abdruck</w:t>
      </w:r>
    </w:p>
    <w:p w:rsidR="0088168D" w:rsidRDefault="0088168D" w:rsidP="00370B82">
      <w:pPr>
        <w:tabs>
          <w:tab w:val="left" w:pos="2805"/>
        </w:tabs>
        <w:ind w:left="426"/>
        <w:jc w:val="both"/>
        <w:rPr>
          <w:rFonts w:ascii="Arial" w:hAnsi="Arial" w:cs="Arial"/>
        </w:rPr>
      </w:pPr>
    </w:p>
    <w:p w:rsidR="0088168D" w:rsidRDefault="0088168D" w:rsidP="00370B82">
      <w:pPr>
        <w:tabs>
          <w:tab w:val="left" w:pos="2805"/>
        </w:tabs>
        <w:ind w:left="426"/>
        <w:jc w:val="both"/>
        <w:rPr>
          <w:rFonts w:ascii="Arial" w:hAnsi="Arial" w:cs="Arial"/>
        </w:rPr>
      </w:pPr>
      <w:r>
        <w:rPr>
          <w:rFonts w:ascii="Arial" w:hAnsi="Arial" w:cs="Arial"/>
        </w:rPr>
        <w:t>Wasserwirtschaftsamt Nürnberg</w:t>
      </w:r>
    </w:p>
    <w:p w:rsidR="0088168D" w:rsidRDefault="0088168D" w:rsidP="00370B82">
      <w:pPr>
        <w:tabs>
          <w:tab w:val="left" w:pos="2805"/>
        </w:tabs>
        <w:ind w:left="426"/>
        <w:jc w:val="both"/>
        <w:rPr>
          <w:rFonts w:ascii="Arial" w:hAnsi="Arial" w:cs="Arial"/>
        </w:rPr>
      </w:pPr>
      <w:proofErr w:type="spellStart"/>
      <w:r>
        <w:rPr>
          <w:rFonts w:ascii="Arial" w:hAnsi="Arial" w:cs="Arial"/>
        </w:rPr>
        <w:t>Allersberger</w:t>
      </w:r>
      <w:proofErr w:type="spellEnd"/>
      <w:r>
        <w:rPr>
          <w:rFonts w:ascii="Arial" w:hAnsi="Arial" w:cs="Arial"/>
        </w:rPr>
        <w:t xml:space="preserve"> Str. 17/19</w:t>
      </w:r>
    </w:p>
    <w:p w:rsidR="0088168D" w:rsidRDefault="0088168D" w:rsidP="00370B82">
      <w:pPr>
        <w:tabs>
          <w:tab w:val="left" w:pos="2805"/>
        </w:tabs>
        <w:ind w:left="426"/>
        <w:jc w:val="both"/>
        <w:rPr>
          <w:rFonts w:ascii="Arial" w:hAnsi="Arial" w:cs="Arial"/>
        </w:rPr>
      </w:pPr>
      <w:r>
        <w:rPr>
          <w:rFonts w:ascii="Arial" w:hAnsi="Arial" w:cs="Arial"/>
        </w:rPr>
        <w:t>90461 Nürnberg</w:t>
      </w:r>
    </w:p>
    <w:p w:rsidR="0088168D" w:rsidRDefault="0088168D" w:rsidP="00370B82">
      <w:pPr>
        <w:tabs>
          <w:tab w:val="left" w:pos="2805"/>
        </w:tabs>
        <w:ind w:left="426"/>
        <w:jc w:val="both"/>
        <w:rPr>
          <w:rFonts w:ascii="Arial" w:hAnsi="Arial" w:cs="Arial"/>
        </w:rPr>
      </w:pPr>
    </w:p>
    <w:p w:rsidR="0088168D" w:rsidRDefault="0088168D" w:rsidP="00370B82">
      <w:pPr>
        <w:tabs>
          <w:tab w:val="left" w:pos="2805"/>
        </w:tabs>
        <w:ind w:left="426"/>
        <w:jc w:val="both"/>
        <w:rPr>
          <w:rFonts w:ascii="Arial" w:hAnsi="Arial" w:cs="Arial"/>
        </w:rPr>
      </w:pPr>
    </w:p>
    <w:p w:rsidR="0088168D" w:rsidRDefault="0088168D" w:rsidP="00370B82">
      <w:pPr>
        <w:tabs>
          <w:tab w:val="left" w:pos="2805"/>
        </w:tabs>
        <w:ind w:left="426"/>
        <w:jc w:val="both"/>
        <w:rPr>
          <w:rFonts w:ascii="Arial" w:hAnsi="Arial" w:cs="Arial"/>
        </w:rPr>
      </w:pPr>
    </w:p>
    <w:p w:rsidR="0088168D" w:rsidRDefault="0088168D" w:rsidP="00370B82">
      <w:pPr>
        <w:tabs>
          <w:tab w:val="left" w:pos="2805"/>
        </w:tabs>
        <w:ind w:left="426"/>
        <w:jc w:val="both"/>
        <w:rPr>
          <w:rFonts w:ascii="Arial" w:hAnsi="Arial" w:cs="Arial"/>
        </w:rPr>
      </w:pPr>
      <w:r>
        <w:rPr>
          <w:rFonts w:ascii="Arial" w:hAnsi="Arial" w:cs="Arial"/>
        </w:rPr>
        <w:t>Sehr geehrte</w:t>
      </w:r>
      <w:r w:rsidR="00B90E91">
        <w:rPr>
          <w:rFonts w:ascii="Arial" w:hAnsi="Arial" w:cs="Arial"/>
        </w:rPr>
        <w:t xml:space="preserve">r Herr </w:t>
      </w:r>
      <w:r w:rsidR="00B10E9F">
        <w:rPr>
          <w:rFonts w:ascii="Arial" w:hAnsi="Arial" w:cs="Arial"/>
        </w:rPr>
        <w:t>Haller</w:t>
      </w:r>
      <w:r w:rsidR="00303A80">
        <w:rPr>
          <w:rFonts w:ascii="Arial" w:hAnsi="Arial" w:cs="Arial"/>
        </w:rPr>
        <w:t>,</w:t>
      </w:r>
    </w:p>
    <w:p w:rsidR="00303A80" w:rsidRDefault="00303A80" w:rsidP="00370B82">
      <w:pPr>
        <w:tabs>
          <w:tab w:val="left" w:pos="2805"/>
        </w:tabs>
        <w:ind w:left="426"/>
        <w:jc w:val="both"/>
        <w:rPr>
          <w:rFonts w:ascii="Arial" w:hAnsi="Arial" w:cs="Arial"/>
        </w:rPr>
      </w:pPr>
    </w:p>
    <w:p w:rsidR="0088168D" w:rsidRDefault="0088168D" w:rsidP="00370B82">
      <w:pPr>
        <w:ind w:left="426"/>
        <w:jc w:val="both"/>
        <w:rPr>
          <w:rFonts w:ascii="Arial" w:hAnsi="Arial" w:cs="Arial"/>
        </w:rPr>
      </w:pPr>
      <w:r>
        <w:rPr>
          <w:rFonts w:ascii="Arial" w:hAnsi="Arial" w:cs="Arial"/>
        </w:rPr>
        <w:t>vorstehenden Abdruck</w:t>
      </w:r>
      <w:r w:rsidR="004564F4">
        <w:rPr>
          <w:rFonts w:ascii="Arial" w:hAnsi="Arial" w:cs="Arial"/>
        </w:rPr>
        <w:t xml:space="preserve"> (</w:t>
      </w:r>
      <w:r w:rsidR="004564F4" w:rsidRPr="004564F4">
        <w:rPr>
          <w:rFonts w:ascii="Arial" w:hAnsi="Arial" w:cs="Arial"/>
          <w:b/>
        </w:rPr>
        <w:t>gehobene Erlaubnis</w:t>
      </w:r>
      <w:r w:rsidR="004564F4">
        <w:rPr>
          <w:rFonts w:ascii="Arial" w:hAnsi="Arial" w:cs="Arial"/>
        </w:rPr>
        <w:t>)</w:t>
      </w:r>
      <w:r>
        <w:rPr>
          <w:rFonts w:ascii="Arial" w:hAnsi="Arial" w:cs="Arial"/>
        </w:rPr>
        <w:t xml:space="preserve"> übersenden wir unter Bezugnahme auf das Gutachten vom</w:t>
      </w:r>
      <w:r w:rsidR="00FF1E09">
        <w:rPr>
          <w:rFonts w:ascii="Arial" w:hAnsi="Arial" w:cs="Arial"/>
        </w:rPr>
        <w:t xml:space="preserve"> </w:t>
      </w:r>
      <w:r w:rsidR="007173D2">
        <w:rPr>
          <w:rFonts w:ascii="Arial" w:hAnsi="Arial" w:cs="Arial"/>
        </w:rPr>
        <w:t>22.12.2023</w:t>
      </w:r>
      <w:r w:rsidR="00FF1E09">
        <w:rPr>
          <w:rFonts w:ascii="Arial" w:hAnsi="Arial" w:cs="Arial"/>
        </w:rPr>
        <w:t xml:space="preserve">, Az. </w:t>
      </w:r>
      <w:r w:rsidR="004A2C52">
        <w:rPr>
          <w:rFonts w:ascii="Arial" w:hAnsi="Arial" w:cs="Arial"/>
        </w:rPr>
        <w:t>4.3-4536-E</w:t>
      </w:r>
      <w:r w:rsidR="008C52D3">
        <w:rPr>
          <w:rFonts w:ascii="Arial" w:hAnsi="Arial" w:cs="Arial"/>
        </w:rPr>
        <w:t>RH</w:t>
      </w:r>
      <w:r w:rsidR="004A2C52">
        <w:rPr>
          <w:rFonts w:ascii="Arial" w:hAnsi="Arial" w:cs="Arial"/>
        </w:rPr>
        <w:t xml:space="preserve"> </w:t>
      </w:r>
      <w:r w:rsidR="007173D2">
        <w:rPr>
          <w:rFonts w:ascii="Arial" w:hAnsi="Arial" w:cs="Arial"/>
        </w:rPr>
        <w:t>7-29050/2023</w:t>
      </w:r>
      <w:r w:rsidR="00D60A55">
        <w:rPr>
          <w:rFonts w:ascii="Arial" w:hAnsi="Arial" w:cs="Arial"/>
        </w:rPr>
        <w:t xml:space="preserve"> und Kurzmitteilung vom 25.01.2024</w:t>
      </w:r>
      <w:r w:rsidR="007C0F70">
        <w:rPr>
          <w:rFonts w:ascii="Arial" w:hAnsi="Arial" w:cs="Arial"/>
        </w:rPr>
        <w:t xml:space="preserve"> </w:t>
      </w:r>
      <w:r>
        <w:rPr>
          <w:rFonts w:ascii="Arial" w:hAnsi="Arial" w:cs="Arial"/>
        </w:rPr>
        <w:t>mit der Bitte um Kenntnisnahme.</w:t>
      </w:r>
    </w:p>
    <w:p w:rsidR="0088168D" w:rsidRDefault="0088168D" w:rsidP="00370B82">
      <w:pPr>
        <w:ind w:left="426"/>
        <w:rPr>
          <w:rFonts w:ascii="Arial" w:hAnsi="Arial" w:cs="Arial"/>
        </w:rPr>
      </w:pPr>
    </w:p>
    <w:p w:rsidR="0088168D" w:rsidRDefault="0088168D" w:rsidP="00370B82">
      <w:pPr>
        <w:ind w:left="426"/>
        <w:rPr>
          <w:rFonts w:ascii="Arial" w:hAnsi="Arial" w:cs="Arial"/>
        </w:rPr>
      </w:pPr>
      <w:r>
        <w:rPr>
          <w:rFonts w:ascii="Arial" w:hAnsi="Arial" w:cs="Arial"/>
        </w:rPr>
        <w:t>Mit freundlichen Grüßen</w:t>
      </w:r>
    </w:p>
    <w:p w:rsidR="0088168D" w:rsidRDefault="0088168D" w:rsidP="00370B82">
      <w:pPr>
        <w:ind w:left="426"/>
        <w:rPr>
          <w:rFonts w:ascii="Arial" w:hAnsi="Arial" w:cs="Arial"/>
        </w:rPr>
      </w:pPr>
    </w:p>
    <w:p w:rsidR="0088168D" w:rsidRDefault="0088168D" w:rsidP="00370B82">
      <w:pPr>
        <w:ind w:left="426"/>
        <w:rPr>
          <w:rFonts w:ascii="Arial" w:hAnsi="Arial" w:cs="Arial"/>
        </w:rPr>
      </w:pPr>
    </w:p>
    <w:p w:rsidR="00F959CF" w:rsidRDefault="008D2222" w:rsidP="00370B82">
      <w:pPr>
        <w:tabs>
          <w:tab w:val="left" w:pos="2805"/>
        </w:tabs>
        <w:ind w:left="426"/>
        <w:jc w:val="both"/>
        <w:rPr>
          <w:rFonts w:ascii="Arial" w:hAnsi="Arial" w:cs="Arial"/>
        </w:rPr>
      </w:pPr>
      <w:r>
        <w:rPr>
          <w:rFonts w:ascii="Arial" w:hAnsi="Arial" w:cs="Arial"/>
        </w:rPr>
        <w:t>Bauer</w:t>
      </w:r>
    </w:p>
    <w:p w:rsidR="007173D2" w:rsidRDefault="007173D2" w:rsidP="00DF1316">
      <w:pPr>
        <w:tabs>
          <w:tab w:val="left" w:pos="2805"/>
        </w:tabs>
        <w:jc w:val="both"/>
        <w:rPr>
          <w:rFonts w:ascii="Arial" w:hAnsi="Arial" w:cs="Arial"/>
        </w:rPr>
      </w:pPr>
    </w:p>
    <w:p w:rsidR="003B38C3" w:rsidRDefault="003B38C3" w:rsidP="00370B82">
      <w:pPr>
        <w:tabs>
          <w:tab w:val="left" w:pos="2805"/>
        </w:tabs>
        <w:ind w:left="426"/>
        <w:jc w:val="both"/>
        <w:rPr>
          <w:rFonts w:ascii="Arial" w:hAnsi="Arial" w:cs="Arial"/>
        </w:rPr>
      </w:pPr>
    </w:p>
    <w:p w:rsidR="000B2B11" w:rsidRPr="008D2222" w:rsidRDefault="000B2B11" w:rsidP="00E91854">
      <w:pPr>
        <w:tabs>
          <w:tab w:val="left" w:pos="2805"/>
        </w:tabs>
        <w:jc w:val="both"/>
        <w:rPr>
          <w:rFonts w:ascii="Arial" w:hAnsi="Arial" w:cs="Arial"/>
        </w:rPr>
      </w:pPr>
    </w:p>
    <w:p w:rsidR="0088168D" w:rsidRDefault="0088168D" w:rsidP="00370B82">
      <w:pPr>
        <w:tabs>
          <w:tab w:val="left" w:pos="2805"/>
        </w:tabs>
        <w:ind w:left="426"/>
        <w:jc w:val="both"/>
        <w:rPr>
          <w:rFonts w:ascii="Arial" w:hAnsi="Arial" w:cs="Arial"/>
          <w:b/>
          <w:u w:val="single"/>
        </w:rPr>
      </w:pPr>
      <w:r>
        <w:rPr>
          <w:rFonts w:ascii="Arial" w:hAnsi="Arial" w:cs="Arial"/>
          <w:b/>
          <w:u w:val="single"/>
        </w:rPr>
        <w:t>In Abdruck</w:t>
      </w:r>
    </w:p>
    <w:p w:rsidR="0088168D" w:rsidRDefault="0088168D" w:rsidP="00370B82">
      <w:pPr>
        <w:tabs>
          <w:tab w:val="left" w:pos="2805"/>
        </w:tabs>
        <w:ind w:left="426"/>
        <w:jc w:val="both"/>
        <w:rPr>
          <w:rFonts w:ascii="Arial" w:hAnsi="Arial" w:cs="Arial"/>
        </w:rPr>
      </w:pPr>
    </w:p>
    <w:p w:rsidR="0088168D" w:rsidRDefault="0088168D" w:rsidP="00370B82">
      <w:pPr>
        <w:tabs>
          <w:tab w:val="left" w:pos="2805"/>
        </w:tabs>
        <w:ind w:left="426"/>
        <w:jc w:val="both"/>
        <w:rPr>
          <w:rFonts w:ascii="Arial" w:hAnsi="Arial" w:cs="Arial"/>
        </w:rPr>
      </w:pPr>
      <w:r>
        <w:rPr>
          <w:rFonts w:ascii="Arial" w:hAnsi="Arial" w:cs="Arial"/>
        </w:rPr>
        <w:t>Bezirk Mittelfranken</w:t>
      </w:r>
    </w:p>
    <w:p w:rsidR="0088168D" w:rsidRDefault="0088168D" w:rsidP="00370B82">
      <w:pPr>
        <w:tabs>
          <w:tab w:val="left" w:pos="2805"/>
        </w:tabs>
        <w:ind w:left="426"/>
        <w:jc w:val="both"/>
        <w:rPr>
          <w:rFonts w:ascii="Arial" w:hAnsi="Arial" w:cs="Arial"/>
        </w:rPr>
      </w:pPr>
      <w:r>
        <w:rPr>
          <w:rFonts w:ascii="Arial" w:hAnsi="Arial" w:cs="Arial"/>
        </w:rPr>
        <w:t>Fachberatung für das Fischereiwesen</w:t>
      </w:r>
    </w:p>
    <w:p w:rsidR="0088168D" w:rsidRDefault="0088168D" w:rsidP="00370B82">
      <w:pPr>
        <w:tabs>
          <w:tab w:val="left" w:pos="2805"/>
        </w:tabs>
        <w:ind w:left="426"/>
        <w:jc w:val="both"/>
        <w:rPr>
          <w:rFonts w:ascii="Arial" w:hAnsi="Arial" w:cs="Arial"/>
        </w:rPr>
      </w:pPr>
      <w:r>
        <w:rPr>
          <w:rFonts w:ascii="Arial" w:hAnsi="Arial" w:cs="Arial"/>
        </w:rPr>
        <w:t>z. Hd. Herrn Baier</w:t>
      </w:r>
    </w:p>
    <w:p w:rsidR="0088168D" w:rsidRDefault="0088168D" w:rsidP="00370B82">
      <w:pPr>
        <w:tabs>
          <w:tab w:val="left" w:pos="2805"/>
        </w:tabs>
        <w:ind w:left="426"/>
        <w:jc w:val="both"/>
        <w:rPr>
          <w:rFonts w:ascii="Arial" w:hAnsi="Arial" w:cs="Arial"/>
        </w:rPr>
      </w:pPr>
      <w:proofErr w:type="spellStart"/>
      <w:r>
        <w:rPr>
          <w:rFonts w:ascii="Arial" w:hAnsi="Arial" w:cs="Arial"/>
        </w:rPr>
        <w:t>Maiacher</w:t>
      </w:r>
      <w:proofErr w:type="spellEnd"/>
      <w:r>
        <w:rPr>
          <w:rFonts w:ascii="Arial" w:hAnsi="Arial" w:cs="Arial"/>
        </w:rPr>
        <w:t xml:space="preserve"> Str. 60d</w:t>
      </w:r>
    </w:p>
    <w:p w:rsidR="0088168D" w:rsidRDefault="0088168D" w:rsidP="00370B82">
      <w:pPr>
        <w:tabs>
          <w:tab w:val="left" w:pos="2805"/>
        </w:tabs>
        <w:ind w:left="426"/>
        <w:jc w:val="both"/>
        <w:rPr>
          <w:rFonts w:ascii="Arial" w:hAnsi="Arial" w:cs="Arial"/>
        </w:rPr>
      </w:pPr>
      <w:r>
        <w:rPr>
          <w:rFonts w:ascii="Arial" w:hAnsi="Arial" w:cs="Arial"/>
        </w:rPr>
        <w:t>90441 Nürnberg</w:t>
      </w:r>
    </w:p>
    <w:p w:rsidR="0088168D" w:rsidRDefault="0088168D" w:rsidP="00370B82">
      <w:pPr>
        <w:tabs>
          <w:tab w:val="left" w:pos="2805"/>
        </w:tabs>
        <w:ind w:left="426"/>
        <w:jc w:val="both"/>
        <w:rPr>
          <w:rFonts w:ascii="Arial" w:hAnsi="Arial" w:cs="Arial"/>
        </w:rPr>
      </w:pPr>
    </w:p>
    <w:p w:rsidR="0088168D" w:rsidRDefault="0088168D" w:rsidP="00370B82">
      <w:pPr>
        <w:tabs>
          <w:tab w:val="left" w:pos="2805"/>
        </w:tabs>
        <w:ind w:left="426"/>
        <w:jc w:val="both"/>
        <w:rPr>
          <w:rFonts w:ascii="Arial" w:hAnsi="Arial" w:cs="Arial"/>
        </w:rPr>
      </w:pPr>
    </w:p>
    <w:p w:rsidR="0088168D" w:rsidRDefault="0088168D" w:rsidP="00370B82">
      <w:pPr>
        <w:tabs>
          <w:tab w:val="left" w:pos="2805"/>
        </w:tabs>
        <w:ind w:left="426"/>
        <w:jc w:val="both"/>
        <w:rPr>
          <w:rFonts w:ascii="Arial" w:hAnsi="Arial" w:cs="Arial"/>
        </w:rPr>
      </w:pPr>
    </w:p>
    <w:p w:rsidR="0088168D" w:rsidRDefault="0088168D" w:rsidP="00370B82">
      <w:pPr>
        <w:tabs>
          <w:tab w:val="left" w:pos="2805"/>
        </w:tabs>
        <w:ind w:left="426"/>
        <w:jc w:val="both"/>
        <w:rPr>
          <w:rFonts w:ascii="Arial" w:hAnsi="Arial" w:cs="Arial"/>
        </w:rPr>
      </w:pPr>
      <w:r>
        <w:rPr>
          <w:rFonts w:ascii="Arial" w:hAnsi="Arial" w:cs="Arial"/>
        </w:rPr>
        <w:t>Sehr geehrter Herr Baier,</w:t>
      </w:r>
    </w:p>
    <w:p w:rsidR="0088168D" w:rsidRDefault="0088168D" w:rsidP="00370B82">
      <w:pPr>
        <w:tabs>
          <w:tab w:val="left" w:pos="2805"/>
        </w:tabs>
        <w:ind w:left="426"/>
        <w:jc w:val="both"/>
        <w:rPr>
          <w:rFonts w:ascii="Arial" w:hAnsi="Arial" w:cs="Arial"/>
        </w:rPr>
      </w:pPr>
    </w:p>
    <w:p w:rsidR="0088168D" w:rsidRDefault="0088168D" w:rsidP="00370B82">
      <w:pPr>
        <w:ind w:left="426"/>
        <w:jc w:val="both"/>
        <w:rPr>
          <w:rFonts w:ascii="Arial" w:hAnsi="Arial" w:cs="Arial"/>
        </w:rPr>
      </w:pPr>
      <w:r>
        <w:rPr>
          <w:rFonts w:ascii="Arial" w:hAnsi="Arial" w:cs="Arial"/>
        </w:rPr>
        <w:t>vorstehenden Abdruck</w:t>
      </w:r>
      <w:r w:rsidR="004564F4">
        <w:rPr>
          <w:rFonts w:ascii="Arial" w:hAnsi="Arial" w:cs="Arial"/>
        </w:rPr>
        <w:t xml:space="preserve"> (</w:t>
      </w:r>
      <w:r w:rsidR="004564F4" w:rsidRPr="004564F4">
        <w:rPr>
          <w:rFonts w:ascii="Arial" w:hAnsi="Arial" w:cs="Arial"/>
          <w:b/>
        </w:rPr>
        <w:t>gehobene Erlaubnis</w:t>
      </w:r>
      <w:r w:rsidR="004564F4">
        <w:rPr>
          <w:rFonts w:ascii="Arial" w:hAnsi="Arial" w:cs="Arial"/>
        </w:rPr>
        <w:t>)</w:t>
      </w:r>
      <w:r>
        <w:rPr>
          <w:rFonts w:ascii="Arial" w:hAnsi="Arial" w:cs="Arial"/>
        </w:rPr>
        <w:t xml:space="preserve"> übersenden wir mit der Bitte um Kenntnisnahme</w:t>
      </w:r>
      <w:r w:rsidR="000A6AD0">
        <w:rPr>
          <w:rFonts w:ascii="Arial" w:hAnsi="Arial" w:cs="Arial"/>
        </w:rPr>
        <w:t xml:space="preserve"> zur Stellungnahme vom</w:t>
      </w:r>
      <w:r w:rsidR="00534721">
        <w:rPr>
          <w:rFonts w:ascii="Arial" w:hAnsi="Arial" w:cs="Arial"/>
        </w:rPr>
        <w:t xml:space="preserve"> </w:t>
      </w:r>
      <w:r w:rsidR="007173D2">
        <w:rPr>
          <w:rFonts w:ascii="Arial" w:hAnsi="Arial" w:cs="Arial"/>
        </w:rPr>
        <w:t>19.11.2020</w:t>
      </w:r>
      <w:r w:rsidR="00534721">
        <w:rPr>
          <w:rFonts w:ascii="Arial" w:hAnsi="Arial" w:cs="Arial"/>
        </w:rPr>
        <w:t>.</w:t>
      </w:r>
      <w:r w:rsidR="000A6AD0">
        <w:rPr>
          <w:rFonts w:ascii="Arial" w:hAnsi="Arial" w:cs="Arial"/>
        </w:rPr>
        <w:t xml:space="preserve"> </w:t>
      </w:r>
    </w:p>
    <w:p w:rsidR="0088168D" w:rsidRDefault="0088168D" w:rsidP="00370B82">
      <w:pPr>
        <w:ind w:left="426"/>
        <w:rPr>
          <w:rFonts w:ascii="Arial" w:hAnsi="Arial" w:cs="Arial"/>
        </w:rPr>
      </w:pPr>
    </w:p>
    <w:p w:rsidR="0088168D" w:rsidRDefault="0088168D" w:rsidP="00370B82">
      <w:pPr>
        <w:ind w:left="426"/>
        <w:rPr>
          <w:rFonts w:ascii="Arial" w:hAnsi="Arial" w:cs="Arial"/>
        </w:rPr>
      </w:pPr>
      <w:r>
        <w:rPr>
          <w:rFonts w:ascii="Arial" w:hAnsi="Arial" w:cs="Arial"/>
        </w:rPr>
        <w:t>Mit freundlichen Grüßen</w:t>
      </w:r>
    </w:p>
    <w:p w:rsidR="0088168D" w:rsidRDefault="0088168D" w:rsidP="00370B82">
      <w:pPr>
        <w:ind w:left="426"/>
        <w:rPr>
          <w:rFonts w:ascii="Arial" w:hAnsi="Arial" w:cs="Arial"/>
        </w:rPr>
      </w:pPr>
    </w:p>
    <w:p w:rsidR="0088168D" w:rsidRDefault="0088168D" w:rsidP="00370B82">
      <w:pPr>
        <w:ind w:left="426"/>
        <w:rPr>
          <w:rFonts w:ascii="Arial" w:hAnsi="Arial" w:cs="Arial"/>
        </w:rPr>
      </w:pPr>
    </w:p>
    <w:p w:rsidR="0088168D" w:rsidRDefault="0088168D" w:rsidP="00370B82">
      <w:pPr>
        <w:tabs>
          <w:tab w:val="left" w:pos="2805"/>
        </w:tabs>
        <w:ind w:left="426"/>
        <w:jc w:val="both"/>
        <w:rPr>
          <w:rFonts w:ascii="Arial" w:hAnsi="Arial" w:cs="Arial"/>
        </w:rPr>
      </w:pPr>
      <w:r>
        <w:rPr>
          <w:rFonts w:ascii="Arial" w:hAnsi="Arial" w:cs="Arial"/>
        </w:rPr>
        <w:t>Bauer</w:t>
      </w:r>
    </w:p>
    <w:p w:rsidR="0088168D" w:rsidRDefault="0088168D" w:rsidP="00370B82">
      <w:pPr>
        <w:pStyle w:val="Textkrper-Zeileneinzug"/>
        <w:ind w:left="426"/>
        <w:rPr>
          <w:rFonts w:ascii="Arial" w:hAnsi="Arial" w:cs="Arial"/>
        </w:rPr>
      </w:pPr>
    </w:p>
    <w:p w:rsidR="0088168D" w:rsidRDefault="0088168D" w:rsidP="00370B82">
      <w:pPr>
        <w:pStyle w:val="Textkrper-Zeileneinzug"/>
        <w:ind w:left="426"/>
        <w:rPr>
          <w:rFonts w:cs="Arial"/>
        </w:rPr>
      </w:pPr>
    </w:p>
    <w:p w:rsidR="00A51A9E" w:rsidRDefault="00A51A9E" w:rsidP="00370B82">
      <w:pPr>
        <w:pStyle w:val="Textkrper-Zeileneinzug"/>
        <w:ind w:left="426"/>
        <w:rPr>
          <w:rFonts w:cs="Arial"/>
        </w:rPr>
      </w:pPr>
    </w:p>
    <w:p w:rsidR="00A51A9E" w:rsidRDefault="00A51A9E" w:rsidP="00370B82">
      <w:pPr>
        <w:pStyle w:val="Textkrper-Zeileneinzug"/>
        <w:ind w:left="426"/>
        <w:rPr>
          <w:rFonts w:cs="Arial"/>
        </w:rPr>
      </w:pPr>
    </w:p>
    <w:p w:rsidR="00A51A9E" w:rsidRDefault="00A51A9E" w:rsidP="00370B82">
      <w:pPr>
        <w:pStyle w:val="Textkrper-Zeileneinzug"/>
        <w:ind w:left="426"/>
        <w:rPr>
          <w:rFonts w:cs="Arial"/>
        </w:rPr>
      </w:pPr>
    </w:p>
    <w:p w:rsidR="00A51A9E" w:rsidRDefault="00A51A9E" w:rsidP="00370B82">
      <w:pPr>
        <w:pStyle w:val="Textkrper-Zeileneinzug"/>
        <w:ind w:left="426"/>
        <w:rPr>
          <w:rFonts w:cs="Arial"/>
        </w:rPr>
      </w:pPr>
    </w:p>
    <w:p w:rsidR="00A51A9E" w:rsidRDefault="00A51A9E" w:rsidP="00370B82">
      <w:pPr>
        <w:pStyle w:val="Textkrper-Zeileneinzug"/>
        <w:ind w:left="426"/>
        <w:rPr>
          <w:rFonts w:cs="Arial"/>
        </w:rPr>
      </w:pPr>
    </w:p>
    <w:p w:rsidR="001748D3" w:rsidRDefault="001748D3" w:rsidP="001748D3">
      <w:pPr>
        <w:tabs>
          <w:tab w:val="left" w:pos="2805"/>
        </w:tabs>
        <w:ind w:left="426"/>
        <w:jc w:val="both"/>
        <w:rPr>
          <w:rFonts w:ascii="Arial" w:hAnsi="Arial" w:cs="Arial"/>
          <w:b/>
          <w:u w:val="single"/>
        </w:rPr>
      </w:pPr>
      <w:r>
        <w:rPr>
          <w:rFonts w:ascii="Arial" w:hAnsi="Arial" w:cs="Arial"/>
          <w:b/>
          <w:u w:val="single"/>
        </w:rPr>
        <w:lastRenderedPageBreak/>
        <w:t>In Abdruck</w:t>
      </w:r>
    </w:p>
    <w:p w:rsidR="001748D3" w:rsidRDefault="001748D3" w:rsidP="001748D3">
      <w:pPr>
        <w:tabs>
          <w:tab w:val="left" w:pos="2805"/>
        </w:tabs>
        <w:ind w:left="426"/>
        <w:jc w:val="both"/>
        <w:rPr>
          <w:rFonts w:ascii="Arial" w:hAnsi="Arial" w:cs="Arial"/>
        </w:rPr>
      </w:pPr>
    </w:p>
    <w:p w:rsidR="001748D3" w:rsidRDefault="001748D3" w:rsidP="001748D3">
      <w:pPr>
        <w:tabs>
          <w:tab w:val="left" w:pos="2805"/>
        </w:tabs>
        <w:ind w:left="426"/>
        <w:jc w:val="both"/>
        <w:rPr>
          <w:rFonts w:ascii="Arial" w:hAnsi="Arial" w:cs="Arial"/>
        </w:rPr>
      </w:pPr>
      <w:r>
        <w:rPr>
          <w:rFonts w:ascii="Arial" w:hAnsi="Arial" w:cs="Arial"/>
        </w:rPr>
        <w:t>Landratsamt Erlangen-Höchstadt</w:t>
      </w:r>
    </w:p>
    <w:p w:rsidR="001748D3" w:rsidRDefault="001748D3" w:rsidP="001748D3">
      <w:pPr>
        <w:tabs>
          <w:tab w:val="left" w:pos="2805"/>
        </w:tabs>
        <w:ind w:left="426"/>
        <w:jc w:val="both"/>
        <w:rPr>
          <w:rFonts w:ascii="Arial" w:hAnsi="Arial" w:cs="Arial"/>
        </w:rPr>
      </w:pPr>
      <w:r>
        <w:rPr>
          <w:rFonts w:ascii="Arial" w:hAnsi="Arial" w:cs="Arial"/>
        </w:rPr>
        <w:t>SG 73 Hygiene und Infektionsschutz</w:t>
      </w:r>
    </w:p>
    <w:p w:rsidR="001748D3" w:rsidRDefault="001748D3" w:rsidP="001748D3">
      <w:pPr>
        <w:tabs>
          <w:tab w:val="left" w:pos="2805"/>
        </w:tabs>
        <w:ind w:left="426"/>
        <w:jc w:val="both"/>
        <w:rPr>
          <w:rFonts w:ascii="Arial" w:hAnsi="Arial" w:cs="Arial"/>
        </w:rPr>
      </w:pPr>
      <w:proofErr w:type="spellStart"/>
      <w:r>
        <w:rPr>
          <w:rFonts w:ascii="Arial" w:hAnsi="Arial" w:cs="Arial"/>
        </w:rPr>
        <w:t>Nägelsbachstr</w:t>
      </w:r>
      <w:proofErr w:type="spellEnd"/>
      <w:r>
        <w:rPr>
          <w:rFonts w:ascii="Arial" w:hAnsi="Arial" w:cs="Arial"/>
        </w:rPr>
        <w:t>. 1</w:t>
      </w:r>
    </w:p>
    <w:p w:rsidR="001748D3" w:rsidRDefault="001748D3" w:rsidP="001748D3">
      <w:pPr>
        <w:tabs>
          <w:tab w:val="left" w:pos="2805"/>
        </w:tabs>
        <w:ind w:left="426"/>
        <w:jc w:val="both"/>
        <w:rPr>
          <w:rFonts w:ascii="Arial" w:hAnsi="Arial" w:cs="Arial"/>
        </w:rPr>
      </w:pPr>
      <w:r>
        <w:rPr>
          <w:rFonts w:ascii="Arial" w:hAnsi="Arial" w:cs="Arial"/>
        </w:rPr>
        <w:t>91052 Erlangen</w:t>
      </w:r>
    </w:p>
    <w:p w:rsidR="001748D3" w:rsidRDefault="001748D3" w:rsidP="001748D3">
      <w:pPr>
        <w:tabs>
          <w:tab w:val="left" w:pos="2805"/>
        </w:tabs>
        <w:ind w:left="426"/>
        <w:jc w:val="both"/>
        <w:rPr>
          <w:rFonts w:ascii="Arial" w:hAnsi="Arial" w:cs="Arial"/>
        </w:rPr>
      </w:pPr>
    </w:p>
    <w:p w:rsidR="001748D3" w:rsidRDefault="001748D3" w:rsidP="001748D3">
      <w:pPr>
        <w:tabs>
          <w:tab w:val="left" w:pos="2805"/>
        </w:tabs>
        <w:ind w:left="426"/>
        <w:jc w:val="both"/>
        <w:rPr>
          <w:rFonts w:ascii="Arial" w:hAnsi="Arial" w:cs="Arial"/>
        </w:rPr>
      </w:pPr>
    </w:p>
    <w:p w:rsidR="001748D3" w:rsidRDefault="001748D3" w:rsidP="001748D3">
      <w:pPr>
        <w:tabs>
          <w:tab w:val="left" w:pos="2805"/>
        </w:tabs>
        <w:ind w:left="426"/>
        <w:jc w:val="both"/>
        <w:rPr>
          <w:rFonts w:ascii="Arial" w:hAnsi="Arial" w:cs="Arial"/>
        </w:rPr>
      </w:pPr>
      <w:r>
        <w:rPr>
          <w:rFonts w:ascii="Arial" w:hAnsi="Arial" w:cs="Arial"/>
        </w:rPr>
        <w:t>Sehr geehrte</w:t>
      </w:r>
      <w:r>
        <w:rPr>
          <w:rFonts w:ascii="Arial" w:hAnsi="Arial" w:cs="Arial"/>
        </w:rPr>
        <w:t xml:space="preserve"> Damen und Herren</w:t>
      </w:r>
      <w:r>
        <w:rPr>
          <w:rFonts w:ascii="Arial" w:hAnsi="Arial" w:cs="Arial"/>
        </w:rPr>
        <w:t>,</w:t>
      </w:r>
    </w:p>
    <w:p w:rsidR="001748D3" w:rsidRDefault="001748D3" w:rsidP="001748D3">
      <w:pPr>
        <w:tabs>
          <w:tab w:val="left" w:pos="2805"/>
        </w:tabs>
        <w:ind w:left="426"/>
        <w:jc w:val="both"/>
        <w:rPr>
          <w:rFonts w:ascii="Arial" w:hAnsi="Arial" w:cs="Arial"/>
        </w:rPr>
      </w:pPr>
    </w:p>
    <w:p w:rsidR="001748D3" w:rsidRDefault="001748D3" w:rsidP="001748D3">
      <w:pPr>
        <w:ind w:left="426"/>
        <w:jc w:val="both"/>
        <w:rPr>
          <w:rFonts w:ascii="Arial" w:hAnsi="Arial" w:cs="Arial"/>
        </w:rPr>
      </w:pPr>
      <w:r>
        <w:rPr>
          <w:rFonts w:ascii="Arial" w:hAnsi="Arial" w:cs="Arial"/>
        </w:rPr>
        <w:t>vorstehenden Abdruck (</w:t>
      </w:r>
      <w:r w:rsidRPr="004564F4">
        <w:rPr>
          <w:rFonts w:ascii="Arial" w:hAnsi="Arial" w:cs="Arial"/>
          <w:b/>
        </w:rPr>
        <w:t>gehobene Erlaubnis</w:t>
      </w:r>
      <w:r>
        <w:rPr>
          <w:rFonts w:ascii="Arial" w:hAnsi="Arial" w:cs="Arial"/>
        </w:rPr>
        <w:t>) übersenden wir mit der Bitte um Kenntnisnahme zur Stellungnahme vom</w:t>
      </w:r>
      <w:r>
        <w:rPr>
          <w:rFonts w:ascii="Arial" w:hAnsi="Arial" w:cs="Arial"/>
        </w:rPr>
        <w:t xml:space="preserve"> 14.10.2020</w:t>
      </w:r>
      <w:r>
        <w:rPr>
          <w:rFonts w:ascii="Arial" w:hAnsi="Arial" w:cs="Arial"/>
        </w:rPr>
        <w:t xml:space="preserve">. </w:t>
      </w:r>
    </w:p>
    <w:p w:rsidR="001748D3" w:rsidRDefault="001748D3" w:rsidP="001748D3">
      <w:pPr>
        <w:ind w:left="426"/>
        <w:rPr>
          <w:rFonts w:ascii="Arial" w:hAnsi="Arial" w:cs="Arial"/>
        </w:rPr>
      </w:pPr>
    </w:p>
    <w:p w:rsidR="001748D3" w:rsidRDefault="001748D3" w:rsidP="001748D3">
      <w:pPr>
        <w:ind w:left="426"/>
        <w:rPr>
          <w:rFonts w:ascii="Arial" w:hAnsi="Arial" w:cs="Arial"/>
        </w:rPr>
      </w:pPr>
      <w:r>
        <w:rPr>
          <w:rFonts w:ascii="Arial" w:hAnsi="Arial" w:cs="Arial"/>
        </w:rPr>
        <w:t>Mit freundlichen Grüßen</w:t>
      </w:r>
    </w:p>
    <w:p w:rsidR="001748D3" w:rsidRDefault="001748D3" w:rsidP="001748D3">
      <w:pPr>
        <w:ind w:left="426"/>
        <w:rPr>
          <w:rFonts w:ascii="Arial" w:hAnsi="Arial" w:cs="Arial"/>
        </w:rPr>
      </w:pPr>
    </w:p>
    <w:p w:rsidR="001748D3" w:rsidRDefault="001748D3" w:rsidP="001748D3">
      <w:pPr>
        <w:ind w:left="426"/>
        <w:rPr>
          <w:rFonts w:ascii="Arial" w:hAnsi="Arial" w:cs="Arial"/>
        </w:rPr>
      </w:pPr>
    </w:p>
    <w:p w:rsidR="001748D3" w:rsidRDefault="001748D3" w:rsidP="001748D3">
      <w:pPr>
        <w:tabs>
          <w:tab w:val="left" w:pos="2805"/>
        </w:tabs>
        <w:ind w:left="426"/>
        <w:jc w:val="both"/>
        <w:rPr>
          <w:rFonts w:ascii="Arial" w:hAnsi="Arial" w:cs="Arial"/>
        </w:rPr>
      </w:pPr>
      <w:r>
        <w:rPr>
          <w:rFonts w:ascii="Arial" w:hAnsi="Arial" w:cs="Arial"/>
        </w:rPr>
        <w:t>Bauer</w:t>
      </w:r>
    </w:p>
    <w:p w:rsidR="00A51A9E" w:rsidRDefault="00A51A9E" w:rsidP="00370B82">
      <w:pPr>
        <w:pStyle w:val="Textkrper-Zeileneinzug"/>
        <w:ind w:left="426"/>
        <w:rPr>
          <w:rFonts w:cs="Arial"/>
        </w:rPr>
      </w:pPr>
    </w:p>
    <w:p w:rsidR="001748D3" w:rsidRDefault="001748D3" w:rsidP="00370B82">
      <w:pPr>
        <w:pStyle w:val="Textkrper-Zeileneinzug"/>
        <w:ind w:left="426"/>
        <w:rPr>
          <w:rFonts w:cs="Arial"/>
        </w:rPr>
      </w:pPr>
    </w:p>
    <w:p w:rsidR="00FD0487" w:rsidRPr="00F83368" w:rsidRDefault="00B10E9F" w:rsidP="00F83368">
      <w:pPr>
        <w:pStyle w:val="Textkrper-Zeileneinzug"/>
        <w:ind w:left="426"/>
        <w:rPr>
          <w:rFonts w:ascii="Arial" w:hAnsi="Arial" w:cs="Arial"/>
          <w:b/>
          <w:szCs w:val="24"/>
          <w:u w:val="single"/>
        </w:rPr>
      </w:pPr>
      <w:r w:rsidRPr="00F83368">
        <w:rPr>
          <w:rFonts w:ascii="Arial" w:hAnsi="Arial" w:cs="Arial"/>
          <w:b/>
          <w:szCs w:val="24"/>
          <w:u w:val="single"/>
        </w:rPr>
        <w:t>In Abdruck</w:t>
      </w:r>
    </w:p>
    <w:p w:rsidR="00F83368" w:rsidRDefault="00B10E9F" w:rsidP="00F83368">
      <w:pPr>
        <w:pStyle w:val="Textkrper-Zeileneinzug"/>
        <w:spacing w:after="0"/>
        <w:ind w:left="426"/>
        <w:rPr>
          <w:rFonts w:ascii="Arial" w:hAnsi="Arial" w:cs="Arial"/>
          <w:szCs w:val="24"/>
        </w:rPr>
      </w:pPr>
      <w:r w:rsidRPr="00F83368">
        <w:rPr>
          <w:rFonts w:ascii="Arial" w:hAnsi="Arial" w:cs="Arial"/>
          <w:szCs w:val="24"/>
        </w:rPr>
        <w:t>Stadt Nürnberg</w:t>
      </w:r>
    </w:p>
    <w:p w:rsidR="00A51A9E" w:rsidRDefault="00A51A9E" w:rsidP="00F83368">
      <w:pPr>
        <w:pStyle w:val="Textkrper-Zeileneinzug"/>
        <w:spacing w:after="0"/>
        <w:ind w:left="426"/>
        <w:rPr>
          <w:rFonts w:ascii="Arial" w:hAnsi="Arial" w:cs="Arial"/>
          <w:szCs w:val="24"/>
        </w:rPr>
      </w:pPr>
      <w:r>
        <w:rPr>
          <w:rFonts w:ascii="Arial" w:hAnsi="Arial" w:cs="Arial"/>
          <w:szCs w:val="24"/>
        </w:rPr>
        <w:t>Umweltamt</w:t>
      </w:r>
    </w:p>
    <w:p w:rsidR="001E6F49" w:rsidRPr="00F83368" w:rsidRDefault="001E6F49" w:rsidP="00F83368">
      <w:pPr>
        <w:pStyle w:val="Textkrper-Zeileneinzug"/>
        <w:spacing w:after="0"/>
        <w:ind w:left="426"/>
        <w:rPr>
          <w:rFonts w:ascii="Arial" w:hAnsi="Arial" w:cs="Arial"/>
          <w:szCs w:val="24"/>
        </w:rPr>
      </w:pPr>
      <w:r w:rsidRPr="00F83368">
        <w:rPr>
          <w:rFonts w:ascii="Arial" w:hAnsi="Arial" w:cs="Arial"/>
          <w:color w:val="000000"/>
          <w:szCs w:val="24"/>
        </w:rPr>
        <w:t>Fünferplatz 2</w:t>
      </w:r>
    </w:p>
    <w:p w:rsidR="001E6F49" w:rsidRPr="00F83368" w:rsidRDefault="001E6F49" w:rsidP="00F83368">
      <w:pPr>
        <w:pStyle w:val="in-connection"/>
        <w:spacing w:before="0" w:beforeAutospacing="0" w:after="0" w:afterAutospacing="0"/>
        <w:ind w:left="426"/>
        <w:rPr>
          <w:rFonts w:ascii="Arial" w:hAnsi="Arial" w:cs="Arial"/>
          <w:color w:val="000000"/>
        </w:rPr>
      </w:pPr>
      <w:r w:rsidRPr="00F83368">
        <w:rPr>
          <w:rFonts w:ascii="Arial" w:hAnsi="Arial" w:cs="Arial"/>
          <w:color w:val="000000"/>
        </w:rPr>
        <w:t>90403 Nürnberg</w:t>
      </w:r>
    </w:p>
    <w:p w:rsidR="001E6F49" w:rsidRDefault="001E6F49" w:rsidP="001E6F49">
      <w:pPr>
        <w:pStyle w:val="in-connection"/>
        <w:spacing w:before="0" w:beforeAutospacing="0" w:after="0" w:afterAutospacing="0"/>
        <w:rPr>
          <w:rFonts w:ascii="Arial" w:hAnsi="Arial" w:cs="Arial"/>
          <w:color w:val="000000"/>
        </w:rPr>
      </w:pPr>
    </w:p>
    <w:p w:rsidR="00A51A9E" w:rsidRPr="00F83368" w:rsidRDefault="00A51A9E" w:rsidP="001E6F49">
      <w:pPr>
        <w:pStyle w:val="in-connection"/>
        <w:spacing w:before="0" w:beforeAutospacing="0" w:after="0" w:afterAutospacing="0"/>
        <w:rPr>
          <w:rFonts w:ascii="Arial" w:hAnsi="Arial" w:cs="Arial"/>
          <w:color w:val="000000"/>
        </w:rPr>
      </w:pPr>
    </w:p>
    <w:p w:rsidR="001E6F49" w:rsidRDefault="00DF1316" w:rsidP="00DF1316">
      <w:pPr>
        <w:pStyle w:val="in-connection"/>
        <w:spacing w:before="0" w:beforeAutospacing="0" w:after="0" w:afterAutospacing="0"/>
        <w:ind w:firstLine="426"/>
        <w:rPr>
          <w:rFonts w:ascii="Arial" w:hAnsi="Arial" w:cs="Arial"/>
          <w:color w:val="000000"/>
        </w:rPr>
      </w:pPr>
      <w:r>
        <w:rPr>
          <w:rFonts w:ascii="Arial" w:hAnsi="Arial" w:cs="Arial"/>
          <w:color w:val="000000"/>
        </w:rPr>
        <w:t>m</w:t>
      </w:r>
      <w:r w:rsidR="00F83368" w:rsidRPr="00F83368">
        <w:rPr>
          <w:rFonts w:ascii="Arial" w:hAnsi="Arial" w:cs="Arial"/>
          <w:color w:val="000000"/>
        </w:rPr>
        <w:t>it der Bitte um Kenntnisnahme.</w:t>
      </w:r>
    </w:p>
    <w:p w:rsidR="00A51A9E" w:rsidRDefault="00A51A9E" w:rsidP="00DF1316">
      <w:pPr>
        <w:pStyle w:val="in-connection"/>
        <w:spacing w:before="0" w:beforeAutospacing="0" w:after="0" w:afterAutospacing="0"/>
        <w:ind w:firstLine="426"/>
        <w:rPr>
          <w:rFonts w:ascii="Arial" w:hAnsi="Arial" w:cs="Arial"/>
          <w:color w:val="000000"/>
        </w:rPr>
      </w:pPr>
    </w:p>
    <w:p w:rsidR="00A51A9E" w:rsidRPr="00DF1316" w:rsidRDefault="00A51A9E" w:rsidP="00DF1316">
      <w:pPr>
        <w:pStyle w:val="in-connection"/>
        <w:spacing w:before="0" w:beforeAutospacing="0" w:after="0" w:afterAutospacing="0"/>
        <w:ind w:firstLine="426"/>
        <w:rPr>
          <w:rFonts w:ascii="Arial" w:hAnsi="Arial" w:cs="Arial"/>
          <w:color w:val="000000"/>
        </w:rPr>
      </w:pPr>
    </w:p>
    <w:p w:rsidR="00B10E9F" w:rsidRPr="00456DDD" w:rsidRDefault="00F83368" w:rsidP="00456DDD">
      <w:pPr>
        <w:pStyle w:val="Textkrper-Zeileneinzug"/>
        <w:ind w:left="426"/>
        <w:rPr>
          <w:rFonts w:ascii="Arial" w:hAnsi="Arial" w:cs="Arial"/>
          <w:b/>
          <w:u w:val="single"/>
        </w:rPr>
      </w:pPr>
      <w:r w:rsidRPr="00456DDD">
        <w:rPr>
          <w:rFonts w:ascii="Arial" w:hAnsi="Arial" w:cs="Arial"/>
          <w:b/>
          <w:u w:val="single"/>
        </w:rPr>
        <w:t>In Abdruck</w:t>
      </w:r>
    </w:p>
    <w:p w:rsidR="00F83368" w:rsidRPr="00456DDD" w:rsidRDefault="00F83368" w:rsidP="00456DDD">
      <w:pPr>
        <w:pStyle w:val="Textkrper-Zeileneinzug"/>
        <w:ind w:left="426"/>
        <w:rPr>
          <w:rFonts w:ascii="Arial" w:hAnsi="Arial" w:cs="Arial"/>
        </w:rPr>
      </w:pPr>
      <w:r w:rsidRPr="00456DDD">
        <w:rPr>
          <w:rFonts w:ascii="Arial" w:hAnsi="Arial" w:cs="Arial"/>
        </w:rPr>
        <w:t>Stadtentwässerung und Umweltanalytik Nürnberg</w:t>
      </w:r>
    </w:p>
    <w:p w:rsidR="00456DDD" w:rsidRPr="00456DDD" w:rsidRDefault="00456DDD" w:rsidP="00456DDD">
      <w:pPr>
        <w:pStyle w:val="Textkrper-Zeileneinzug"/>
        <w:ind w:left="426"/>
        <w:rPr>
          <w:rFonts w:ascii="Arial" w:hAnsi="Arial" w:cs="Arial"/>
        </w:rPr>
      </w:pPr>
      <w:r w:rsidRPr="00456DDD">
        <w:rPr>
          <w:rFonts w:ascii="Arial" w:hAnsi="Arial" w:cs="Arial"/>
        </w:rPr>
        <w:t>Werkbereich Stadtentwässerung</w:t>
      </w:r>
    </w:p>
    <w:p w:rsidR="00456DDD" w:rsidRPr="00456DDD" w:rsidRDefault="00456DDD" w:rsidP="00456DDD">
      <w:pPr>
        <w:pStyle w:val="Textkrper-Zeileneinzug"/>
        <w:ind w:left="426"/>
        <w:rPr>
          <w:rFonts w:ascii="Arial" w:hAnsi="Arial" w:cs="Arial"/>
        </w:rPr>
      </w:pPr>
      <w:r w:rsidRPr="00456DDD">
        <w:rPr>
          <w:rFonts w:ascii="Arial" w:hAnsi="Arial" w:cs="Arial"/>
        </w:rPr>
        <w:t>z. Hd. Frau Stöhr</w:t>
      </w:r>
    </w:p>
    <w:p w:rsidR="00F83368" w:rsidRPr="00456DDD" w:rsidRDefault="00F83368" w:rsidP="00456DDD">
      <w:pPr>
        <w:pStyle w:val="Textkrper-Zeileneinzug"/>
        <w:ind w:left="426"/>
        <w:rPr>
          <w:rFonts w:ascii="Arial" w:hAnsi="Arial" w:cs="Arial"/>
        </w:rPr>
      </w:pPr>
      <w:r w:rsidRPr="00456DDD">
        <w:rPr>
          <w:rFonts w:ascii="Arial" w:hAnsi="Arial" w:cs="Arial"/>
        </w:rPr>
        <w:t>Adolf</w:t>
      </w:r>
      <w:r w:rsidR="00456DDD" w:rsidRPr="00456DDD">
        <w:rPr>
          <w:rFonts w:ascii="Arial" w:hAnsi="Arial" w:cs="Arial"/>
        </w:rPr>
        <w:t>-Braun-Straße 33</w:t>
      </w:r>
    </w:p>
    <w:p w:rsidR="00456DDD" w:rsidRPr="00456DDD" w:rsidRDefault="00456DDD" w:rsidP="00456DDD">
      <w:pPr>
        <w:pStyle w:val="Textkrper-Zeileneinzug"/>
        <w:ind w:left="426"/>
        <w:rPr>
          <w:rFonts w:ascii="Arial" w:hAnsi="Arial" w:cs="Arial"/>
        </w:rPr>
      </w:pPr>
      <w:r w:rsidRPr="00456DDD">
        <w:rPr>
          <w:rFonts w:ascii="Arial" w:hAnsi="Arial" w:cs="Arial"/>
        </w:rPr>
        <w:t>90429 Nürnberg</w:t>
      </w:r>
    </w:p>
    <w:p w:rsidR="00456DDD" w:rsidRDefault="00456DDD" w:rsidP="007173D2">
      <w:pPr>
        <w:pStyle w:val="Textkrper-Zeileneinzug"/>
        <w:ind w:left="0"/>
        <w:rPr>
          <w:rFonts w:ascii="Arial" w:hAnsi="Arial" w:cs="Arial"/>
        </w:rPr>
      </w:pPr>
    </w:p>
    <w:p w:rsidR="001748D3" w:rsidRDefault="001748D3" w:rsidP="007173D2">
      <w:pPr>
        <w:pStyle w:val="Textkrper-Zeileneinzug"/>
        <w:ind w:left="0"/>
        <w:rPr>
          <w:rFonts w:ascii="Arial" w:hAnsi="Arial" w:cs="Arial"/>
        </w:rPr>
      </w:pPr>
    </w:p>
    <w:p w:rsidR="00146335" w:rsidRPr="00456DDD" w:rsidRDefault="00E23C02" w:rsidP="00456DDD">
      <w:pPr>
        <w:pStyle w:val="Textkrper-Zeileneinzug"/>
        <w:ind w:left="0" w:firstLine="426"/>
        <w:rPr>
          <w:rFonts w:ascii="Arial" w:hAnsi="Arial" w:cs="Arial"/>
        </w:rPr>
      </w:pPr>
      <w:r>
        <w:rPr>
          <w:rFonts w:ascii="Arial" w:hAnsi="Arial" w:cs="Arial"/>
        </w:rPr>
        <w:t>m</w:t>
      </w:r>
      <w:r w:rsidR="00146335" w:rsidRPr="00456DDD">
        <w:rPr>
          <w:rFonts w:ascii="Arial" w:hAnsi="Arial" w:cs="Arial"/>
        </w:rPr>
        <w:t>it der Bitte um Kenntnisnahme</w:t>
      </w:r>
      <w:r w:rsidR="00F83368" w:rsidRPr="00456DDD">
        <w:rPr>
          <w:rFonts w:ascii="Arial" w:hAnsi="Arial" w:cs="Arial"/>
        </w:rPr>
        <w:t>.</w:t>
      </w:r>
    </w:p>
    <w:p w:rsidR="00146335" w:rsidRDefault="00146335" w:rsidP="007173D2">
      <w:pPr>
        <w:pStyle w:val="Textkrper-Zeileneinzug"/>
        <w:ind w:left="0"/>
        <w:rPr>
          <w:rFonts w:cs="Arial"/>
        </w:rPr>
      </w:pPr>
    </w:p>
    <w:p w:rsidR="004564F4" w:rsidRDefault="004564F4" w:rsidP="00370B82">
      <w:pPr>
        <w:pStyle w:val="Textkrper-Zeileneinzug"/>
        <w:ind w:left="426"/>
        <w:rPr>
          <w:rFonts w:cs="Arial"/>
        </w:rPr>
      </w:pPr>
    </w:p>
    <w:p w:rsidR="0088168D" w:rsidRDefault="0088168D" w:rsidP="00370B82">
      <w:pPr>
        <w:tabs>
          <w:tab w:val="left" w:pos="2805"/>
        </w:tabs>
        <w:ind w:left="426"/>
        <w:jc w:val="both"/>
        <w:rPr>
          <w:rFonts w:ascii="Arial" w:hAnsi="Arial" w:cs="Arial"/>
          <w:b/>
          <w:u w:val="single"/>
        </w:rPr>
      </w:pPr>
      <w:r>
        <w:rPr>
          <w:rFonts w:ascii="Arial" w:hAnsi="Arial" w:cs="Arial"/>
          <w:b/>
          <w:u w:val="single"/>
        </w:rPr>
        <w:t>In Abdruck</w:t>
      </w:r>
    </w:p>
    <w:p w:rsidR="00146335" w:rsidRDefault="0088168D" w:rsidP="007173D2">
      <w:pPr>
        <w:tabs>
          <w:tab w:val="left" w:pos="2805"/>
        </w:tabs>
        <w:ind w:left="426"/>
        <w:jc w:val="both"/>
        <w:rPr>
          <w:rFonts w:ascii="Arial" w:hAnsi="Arial" w:cs="Arial"/>
          <w:szCs w:val="24"/>
        </w:rPr>
      </w:pPr>
      <w:r>
        <w:rPr>
          <w:rFonts w:ascii="Arial" w:hAnsi="Arial" w:cs="Arial"/>
        </w:rPr>
        <w:t xml:space="preserve">zum Wasserbuchakt </w:t>
      </w:r>
    </w:p>
    <w:p w:rsidR="00146335" w:rsidRPr="00146335" w:rsidRDefault="00146335" w:rsidP="00146335">
      <w:pPr>
        <w:rPr>
          <w:rFonts w:ascii="Arial" w:hAnsi="Arial" w:cs="Arial"/>
          <w:szCs w:val="24"/>
        </w:rPr>
      </w:pPr>
    </w:p>
    <w:sectPr w:rsidR="00146335" w:rsidRPr="00146335" w:rsidSect="00B262F6">
      <w:headerReference w:type="default" r:id="rId11"/>
      <w:type w:val="continuous"/>
      <w:pgSz w:w="11907" w:h="16840" w:code="9"/>
      <w:pgMar w:top="1843" w:right="1021" w:bottom="1134" w:left="851" w:header="1134" w:footer="397"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2B1" w:rsidRDefault="00BD72B1">
      <w:r>
        <w:separator/>
      </w:r>
    </w:p>
  </w:endnote>
  <w:endnote w:type="continuationSeparator" w:id="0">
    <w:p w:rsidR="00BD72B1" w:rsidRDefault="00BD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7" w:type="dxa"/>
      <w:tblInd w:w="-743" w:type="dxa"/>
      <w:tblLook w:val="04A0" w:firstRow="1" w:lastRow="0" w:firstColumn="1" w:lastColumn="0" w:noHBand="0" w:noVBand="1"/>
    </w:tblPr>
    <w:tblGrid>
      <w:gridCol w:w="2608"/>
      <w:gridCol w:w="2948"/>
      <w:gridCol w:w="3231"/>
    </w:tblGrid>
    <w:tr w:rsidR="001E6F49" w:rsidTr="007628A5">
      <w:trPr>
        <w:trHeight w:val="1474"/>
      </w:trPr>
      <w:tc>
        <w:tcPr>
          <w:tcW w:w="2608" w:type="dxa"/>
          <w:tcBorders>
            <w:top w:val="nil"/>
            <w:left w:val="nil"/>
            <w:bottom w:val="nil"/>
            <w:right w:val="single" w:sz="4" w:space="0" w:color="auto"/>
          </w:tcBorders>
          <w:hideMark/>
        </w:tcPr>
        <w:p w:rsidR="001E6F49" w:rsidRPr="001C35F3" w:rsidRDefault="001E6F49" w:rsidP="007628A5">
          <w:pPr>
            <w:tabs>
              <w:tab w:val="right" w:pos="1702"/>
            </w:tabs>
            <w:rPr>
              <w:rFonts w:ascii="Arial" w:hAnsi="Arial" w:cs="Arial"/>
              <w:b/>
              <w:sz w:val="12"/>
              <w:szCs w:val="12"/>
            </w:rPr>
          </w:pPr>
          <w:r w:rsidRPr="001C35F3">
            <w:rPr>
              <w:rFonts w:ascii="Arial" w:hAnsi="Arial" w:cs="Arial"/>
              <w:b/>
              <w:sz w:val="12"/>
              <w:szCs w:val="12"/>
            </w:rPr>
            <w:t>Allgemeine Öffnungszeiten</w:t>
          </w:r>
        </w:p>
        <w:p w:rsidR="001E6F49" w:rsidRPr="001C35F3" w:rsidRDefault="001E6F49" w:rsidP="007628A5">
          <w:pPr>
            <w:pStyle w:val="EinfacherAbsatz"/>
            <w:tabs>
              <w:tab w:val="right" w:pos="1736"/>
            </w:tabs>
            <w:spacing w:line="240" w:lineRule="auto"/>
            <w:rPr>
              <w:rFonts w:ascii="Arial" w:hAnsi="Arial" w:cs="Arial"/>
              <w:sz w:val="12"/>
              <w:szCs w:val="12"/>
            </w:rPr>
          </w:pPr>
          <w:r w:rsidRPr="001C35F3">
            <w:rPr>
              <w:rFonts w:ascii="Arial" w:hAnsi="Arial" w:cs="Arial"/>
              <w:sz w:val="12"/>
              <w:szCs w:val="12"/>
            </w:rPr>
            <w:t>Mo – Fr</w:t>
          </w:r>
          <w:r w:rsidRPr="001C35F3">
            <w:rPr>
              <w:rFonts w:ascii="Arial" w:hAnsi="Arial" w:cs="Arial"/>
              <w:sz w:val="12"/>
              <w:szCs w:val="12"/>
            </w:rPr>
            <w:tab/>
            <w:t>08:00 – 12:00 Uhr</w:t>
          </w:r>
        </w:p>
        <w:p w:rsidR="001E6F49" w:rsidRPr="001C35F3" w:rsidRDefault="001E6F49" w:rsidP="007628A5">
          <w:pPr>
            <w:pStyle w:val="EinfacherAbsatz"/>
            <w:tabs>
              <w:tab w:val="right" w:pos="1736"/>
            </w:tabs>
            <w:spacing w:line="240" w:lineRule="auto"/>
            <w:rPr>
              <w:rFonts w:ascii="Arial" w:hAnsi="Arial" w:cs="Arial"/>
              <w:sz w:val="12"/>
              <w:szCs w:val="12"/>
            </w:rPr>
          </w:pPr>
          <w:proofErr w:type="spellStart"/>
          <w:r w:rsidRPr="001C35F3">
            <w:rPr>
              <w:rFonts w:ascii="Arial" w:hAnsi="Arial" w:cs="Arial"/>
              <w:sz w:val="12"/>
              <w:szCs w:val="12"/>
            </w:rPr>
            <w:t>zusätzl</w:t>
          </w:r>
          <w:proofErr w:type="spellEnd"/>
          <w:r w:rsidRPr="001C35F3">
            <w:rPr>
              <w:rFonts w:ascii="Arial" w:hAnsi="Arial" w:cs="Arial"/>
              <w:sz w:val="12"/>
              <w:szCs w:val="12"/>
            </w:rPr>
            <w:t>. Do</w:t>
          </w:r>
          <w:r w:rsidRPr="001C35F3">
            <w:rPr>
              <w:rFonts w:ascii="Arial" w:hAnsi="Arial" w:cs="Arial"/>
              <w:sz w:val="12"/>
              <w:szCs w:val="12"/>
            </w:rPr>
            <w:tab/>
            <w:t>14:00 – 18:00 Uhr</w:t>
          </w:r>
        </w:p>
        <w:p w:rsidR="001E6F49" w:rsidRPr="001C35F3" w:rsidRDefault="001E6F49" w:rsidP="007628A5">
          <w:pPr>
            <w:pStyle w:val="EinfacherAbsatz"/>
            <w:tabs>
              <w:tab w:val="left" w:pos="794"/>
              <w:tab w:val="right" w:pos="1736"/>
            </w:tabs>
            <w:spacing w:line="240" w:lineRule="auto"/>
            <w:rPr>
              <w:rFonts w:ascii="Arial" w:hAnsi="Arial" w:cs="Arial"/>
              <w:sz w:val="12"/>
              <w:szCs w:val="12"/>
            </w:rPr>
          </w:pPr>
          <w:r w:rsidRPr="001C35F3">
            <w:rPr>
              <w:rFonts w:ascii="Arial" w:hAnsi="Arial" w:cs="Arial"/>
              <w:sz w:val="12"/>
              <w:szCs w:val="12"/>
            </w:rPr>
            <w:t>und nach Terminvereinbarung</w:t>
          </w:r>
        </w:p>
        <w:p w:rsidR="001E6F49" w:rsidRPr="001C35F3" w:rsidRDefault="001E6F49" w:rsidP="007628A5">
          <w:pPr>
            <w:pStyle w:val="EinfacherAbsatz"/>
            <w:tabs>
              <w:tab w:val="left" w:pos="794"/>
              <w:tab w:val="right" w:pos="1736"/>
            </w:tabs>
            <w:spacing w:before="40" w:line="240" w:lineRule="auto"/>
            <w:rPr>
              <w:rFonts w:ascii="Arial" w:hAnsi="Arial" w:cs="Arial"/>
              <w:b/>
              <w:sz w:val="12"/>
              <w:szCs w:val="12"/>
            </w:rPr>
          </w:pPr>
          <w:r w:rsidRPr="001C35F3">
            <w:rPr>
              <w:rFonts w:ascii="Arial" w:hAnsi="Arial" w:cs="Arial"/>
              <w:b/>
              <w:sz w:val="12"/>
              <w:szCs w:val="12"/>
            </w:rPr>
            <w:t>Führerschein- und Kfz-Zulassungsstelle</w:t>
          </w:r>
        </w:p>
        <w:p w:rsidR="001E6F49" w:rsidRPr="001C35F3" w:rsidRDefault="001E6F49" w:rsidP="007628A5">
          <w:pPr>
            <w:pStyle w:val="EinfacherAbsatz"/>
            <w:tabs>
              <w:tab w:val="right" w:pos="1736"/>
            </w:tabs>
            <w:spacing w:line="240" w:lineRule="auto"/>
            <w:rPr>
              <w:rFonts w:ascii="Arial" w:hAnsi="Arial" w:cs="Arial"/>
              <w:sz w:val="12"/>
              <w:szCs w:val="12"/>
            </w:rPr>
          </w:pPr>
          <w:r w:rsidRPr="001C35F3">
            <w:rPr>
              <w:rFonts w:ascii="Arial" w:hAnsi="Arial" w:cs="Arial"/>
              <w:sz w:val="12"/>
              <w:szCs w:val="12"/>
            </w:rPr>
            <w:t>Mo – Fr</w:t>
          </w:r>
          <w:r w:rsidRPr="001C35F3">
            <w:rPr>
              <w:rFonts w:ascii="Arial" w:hAnsi="Arial" w:cs="Arial"/>
              <w:sz w:val="12"/>
              <w:szCs w:val="12"/>
            </w:rPr>
            <w:tab/>
            <w:t>07:30 – 12:00 Uhr</w:t>
          </w:r>
        </w:p>
        <w:p w:rsidR="001E6F49" w:rsidRPr="001C35F3" w:rsidRDefault="001E6F49" w:rsidP="007628A5">
          <w:pPr>
            <w:pStyle w:val="EinfacherAbsatz"/>
            <w:tabs>
              <w:tab w:val="right" w:pos="1736"/>
            </w:tabs>
            <w:spacing w:line="240" w:lineRule="auto"/>
            <w:rPr>
              <w:rFonts w:ascii="Arial" w:hAnsi="Arial" w:cs="Arial"/>
              <w:sz w:val="12"/>
              <w:szCs w:val="12"/>
            </w:rPr>
          </w:pPr>
          <w:proofErr w:type="spellStart"/>
          <w:r w:rsidRPr="001C35F3">
            <w:rPr>
              <w:rFonts w:ascii="Arial" w:hAnsi="Arial" w:cs="Arial"/>
              <w:sz w:val="12"/>
              <w:szCs w:val="12"/>
            </w:rPr>
            <w:t>zusätzl</w:t>
          </w:r>
          <w:proofErr w:type="spellEnd"/>
          <w:r w:rsidRPr="001C35F3">
            <w:rPr>
              <w:rFonts w:ascii="Arial" w:hAnsi="Arial" w:cs="Arial"/>
              <w:sz w:val="12"/>
              <w:szCs w:val="12"/>
            </w:rPr>
            <w:t>. Di</w:t>
          </w:r>
          <w:r w:rsidRPr="001C35F3">
            <w:rPr>
              <w:rFonts w:ascii="Arial" w:hAnsi="Arial" w:cs="Arial"/>
              <w:sz w:val="12"/>
              <w:szCs w:val="12"/>
            </w:rPr>
            <w:tab/>
            <w:t>14:00 – 16:00 Uhr</w:t>
          </w:r>
        </w:p>
        <w:p w:rsidR="001E6F49" w:rsidRPr="001C35F3" w:rsidRDefault="001E6F49" w:rsidP="007628A5">
          <w:pPr>
            <w:pStyle w:val="EinfacherAbsatz"/>
            <w:tabs>
              <w:tab w:val="right" w:pos="1736"/>
            </w:tabs>
            <w:spacing w:line="240" w:lineRule="auto"/>
            <w:rPr>
              <w:rFonts w:ascii="Arial" w:hAnsi="Arial" w:cs="Arial"/>
              <w:sz w:val="12"/>
              <w:szCs w:val="12"/>
            </w:rPr>
          </w:pPr>
          <w:proofErr w:type="spellStart"/>
          <w:r w:rsidRPr="001C35F3">
            <w:rPr>
              <w:rFonts w:ascii="Arial" w:hAnsi="Arial" w:cs="Arial"/>
              <w:sz w:val="12"/>
              <w:szCs w:val="12"/>
            </w:rPr>
            <w:t>zusätzl</w:t>
          </w:r>
          <w:proofErr w:type="spellEnd"/>
          <w:r w:rsidRPr="001C35F3">
            <w:rPr>
              <w:rFonts w:ascii="Arial" w:hAnsi="Arial" w:cs="Arial"/>
              <w:sz w:val="12"/>
              <w:szCs w:val="12"/>
            </w:rPr>
            <w:t>. Do</w:t>
          </w:r>
          <w:r w:rsidRPr="001C35F3">
            <w:rPr>
              <w:rFonts w:ascii="Arial" w:hAnsi="Arial" w:cs="Arial"/>
              <w:sz w:val="12"/>
              <w:szCs w:val="12"/>
            </w:rPr>
            <w:tab/>
            <w:t>14:00 – 17:30 Uhr</w:t>
          </w:r>
        </w:p>
        <w:p w:rsidR="001E6F49" w:rsidRPr="001C35F3" w:rsidRDefault="001E6F49" w:rsidP="007628A5">
          <w:pPr>
            <w:pStyle w:val="EinfacherAbsatz"/>
            <w:tabs>
              <w:tab w:val="left" w:pos="794"/>
              <w:tab w:val="right" w:pos="1736"/>
            </w:tabs>
            <w:spacing w:before="40" w:line="240" w:lineRule="auto"/>
            <w:rPr>
              <w:rFonts w:ascii="Arial" w:hAnsi="Arial" w:cs="Arial"/>
              <w:b/>
              <w:sz w:val="12"/>
              <w:szCs w:val="12"/>
            </w:rPr>
          </w:pPr>
          <w:r w:rsidRPr="001C35F3">
            <w:rPr>
              <w:rFonts w:ascii="Arial" w:hAnsi="Arial" w:cs="Arial"/>
              <w:b/>
              <w:sz w:val="12"/>
              <w:szCs w:val="12"/>
            </w:rPr>
            <w:t>Ausländerwesen, Staatsangehörigkeit</w:t>
          </w:r>
        </w:p>
        <w:p w:rsidR="001E6F49" w:rsidRPr="001C35F3" w:rsidRDefault="001E6F49" w:rsidP="007628A5">
          <w:pPr>
            <w:pStyle w:val="EinfacherAbsatz"/>
            <w:tabs>
              <w:tab w:val="right" w:pos="1736"/>
            </w:tabs>
            <w:spacing w:line="240" w:lineRule="auto"/>
            <w:rPr>
              <w:rFonts w:ascii="Arial" w:hAnsi="Arial" w:cs="Arial"/>
              <w:sz w:val="12"/>
              <w:szCs w:val="12"/>
            </w:rPr>
          </w:pPr>
          <w:r w:rsidRPr="001C35F3">
            <w:rPr>
              <w:rFonts w:ascii="Arial" w:hAnsi="Arial" w:cs="Arial"/>
              <w:sz w:val="12"/>
              <w:szCs w:val="12"/>
            </w:rPr>
            <w:t>Mo, Di, Mi, Fr</w:t>
          </w:r>
          <w:r w:rsidRPr="001C35F3">
            <w:rPr>
              <w:rFonts w:ascii="Arial" w:hAnsi="Arial" w:cs="Arial"/>
              <w:sz w:val="12"/>
              <w:szCs w:val="12"/>
            </w:rPr>
            <w:tab/>
            <w:t>07:30 – 12:00 Uhr</w:t>
          </w:r>
        </w:p>
        <w:p w:rsidR="001E6F49" w:rsidRPr="001C35F3" w:rsidRDefault="001E6F49" w:rsidP="007628A5">
          <w:pPr>
            <w:pStyle w:val="EinfacherAbsatz"/>
            <w:tabs>
              <w:tab w:val="right" w:pos="1736"/>
            </w:tabs>
            <w:spacing w:line="240" w:lineRule="auto"/>
            <w:rPr>
              <w:rFonts w:ascii="Arial" w:hAnsi="Arial" w:cs="Arial"/>
              <w:sz w:val="12"/>
              <w:szCs w:val="12"/>
            </w:rPr>
          </w:pPr>
          <w:r w:rsidRPr="001C35F3">
            <w:rPr>
              <w:rFonts w:ascii="Arial" w:hAnsi="Arial" w:cs="Arial"/>
              <w:sz w:val="12"/>
              <w:szCs w:val="12"/>
            </w:rPr>
            <w:t>Do</w:t>
          </w:r>
          <w:r w:rsidRPr="001C35F3">
            <w:rPr>
              <w:rFonts w:ascii="Arial" w:hAnsi="Arial" w:cs="Arial"/>
              <w:sz w:val="12"/>
              <w:szCs w:val="12"/>
            </w:rPr>
            <w:tab/>
            <w:t>14:00 – 17:30 Uhr</w:t>
          </w:r>
        </w:p>
      </w:tc>
      <w:tc>
        <w:tcPr>
          <w:tcW w:w="2948" w:type="dxa"/>
          <w:tcBorders>
            <w:top w:val="nil"/>
            <w:left w:val="single" w:sz="4" w:space="0" w:color="auto"/>
            <w:bottom w:val="nil"/>
            <w:right w:val="single" w:sz="4" w:space="0" w:color="auto"/>
          </w:tcBorders>
          <w:hideMark/>
        </w:tcPr>
        <w:p w:rsidR="001E6F49" w:rsidRDefault="001E6F49" w:rsidP="007628A5">
          <w:pPr>
            <w:tabs>
              <w:tab w:val="left" w:pos="35"/>
            </w:tabs>
            <w:rPr>
              <w:rFonts w:ascii="Arial" w:hAnsi="Arial" w:cs="Arial"/>
              <w:b/>
              <w:sz w:val="12"/>
              <w:szCs w:val="12"/>
            </w:rPr>
          </w:pPr>
          <w:r>
            <w:rPr>
              <w:rFonts w:ascii="Arial" w:hAnsi="Arial" w:cs="Arial"/>
              <w:b/>
              <w:sz w:val="12"/>
              <w:szCs w:val="12"/>
            </w:rPr>
            <w:t>Landratsamt Erlangen-Höchstadt</w:t>
          </w:r>
        </w:p>
        <w:p w:rsidR="001E6F49" w:rsidRDefault="001E6F49" w:rsidP="007628A5">
          <w:pPr>
            <w:pStyle w:val="EinfacherAbsatz"/>
            <w:tabs>
              <w:tab w:val="left" w:pos="35"/>
              <w:tab w:val="left" w:pos="794"/>
            </w:tabs>
            <w:spacing w:line="240" w:lineRule="auto"/>
            <w:rPr>
              <w:rFonts w:ascii="Arial" w:hAnsi="Arial" w:cs="Arial"/>
              <w:sz w:val="12"/>
              <w:szCs w:val="12"/>
            </w:rPr>
          </w:pPr>
          <w:proofErr w:type="spellStart"/>
          <w:r>
            <w:rPr>
              <w:rFonts w:ascii="Arial" w:hAnsi="Arial" w:cs="Arial"/>
              <w:sz w:val="12"/>
              <w:szCs w:val="12"/>
            </w:rPr>
            <w:t>Nägelsbachstraße</w:t>
          </w:r>
          <w:proofErr w:type="spellEnd"/>
          <w:r>
            <w:rPr>
              <w:rFonts w:ascii="Arial" w:hAnsi="Arial" w:cs="Arial"/>
              <w:sz w:val="12"/>
              <w:szCs w:val="12"/>
            </w:rPr>
            <w:t xml:space="preserve"> 1, 91052 Erlangen</w:t>
          </w:r>
        </w:p>
        <w:p w:rsidR="001E6F49" w:rsidRDefault="001E6F49" w:rsidP="007628A5">
          <w:pPr>
            <w:pStyle w:val="EinfacherAbsatz"/>
            <w:tabs>
              <w:tab w:val="left" w:pos="35"/>
              <w:tab w:val="left" w:pos="687"/>
            </w:tabs>
            <w:spacing w:line="240" w:lineRule="auto"/>
            <w:rPr>
              <w:rFonts w:ascii="Arial" w:hAnsi="Arial" w:cs="Arial"/>
              <w:sz w:val="12"/>
              <w:szCs w:val="12"/>
            </w:rPr>
          </w:pPr>
          <w:r>
            <w:rPr>
              <w:rFonts w:ascii="Arial" w:hAnsi="Arial" w:cs="Arial"/>
              <w:sz w:val="12"/>
              <w:szCs w:val="12"/>
            </w:rPr>
            <w:t>Vermittlung</w:t>
          </w:r>
          <w:r>
            <w:rPr>
              <w:rFonts w:ascii="Arial" w:hAnsi="Arial" w:cs="Arial"/>
              <w:sz w:val="12"/>
              <w:szCs w:val="12"/>
            </w:rPr>
            <w:tab/>
            <w:t>09131 803-1000</w:t>
          </w:r>
        </w:p>
        <w:p w:rsidR="001E6F49" w:rsidRDefault="001E6F49" w:rsidP="007628A5">
          <w:pPr>
            <w:pStyle w:val="EinfacherAbsatz"/>
            <w:tabs>
              <w:tab w:val="left" w:pos="35"/>
              <w:tab w:val="left" w:pos="687"/>
            </w:tabs>
            <w:spacing w:line="240" w:lineRule="auto"/>
            <w:rPr>
              <w:rFonts w:ascii="Arial" w:hAnsi="Arial" w:cs="Arial"/>
              <w:sz w:val="12"/>
              <w:szCs w:val="12"/>
            </w:rPr>
          </w:pPr>
          <w:r>
            <w:rPr>
              <w:rFonts w:ascii="Arial" w:hAnsi="Arial" w:cs="Arial"/>
              <w:sz w:val="12"/>
              <w:szCs w:val="12"/>
            </w:rPr>
            <w:t>Telefax</w:t>
          </w:r>
          <w:r>
            <w:rPr>
              <w:rFonts w:ascii="Arial" w:hAnsi="Arial" w:cs="Arial"/>
              <w:sz w:val="12"/>
              <w:szCs w:val="12"/>
            </w:rPr>
            <w:tab/>
            <w:t>09131 803-491000</w:t>
          </w:r>
        </w:p>
        <w:p w:rsidR="001E6F49" w:rsidRDefault="001E6F49" w:rsidP="007628A5">
          <w:pPr>
            <w:tabs>
              <w:tab w:val="left" w:pos="35"/>
              <w:tab w:val="left" w:pos="687"/>
            </w:tabs>
            <w:spacing w:before="40"/>
            <w:rPr>
              <w:rFonts w:ascii="Arial" w:hAnsi="Arial" w:cs="Arial"/>
              <w:b/>
              <w:sz w:val="12"/>
              <w:szCs w:val="12"/>
            </w:rPr>
          </w:pPr>
          <w:r>
            <w:rPr>
              <w:rFonts w:ascii="Arial" w:hAnsi="Arial" w:cs="Arial"/>
              <w:b/>
              <w:sz w:val="12"/>
              <w:szCs w:val="12"/>
            </w:rPr>
            <w:t>Dienststelle Höchstadt a. d. Aisch</w:t>
          </w:r>
        </w:p>
        <w:p w:rsidR="001E6F49" w:rsidRDefault="001E6F49" w:rsidP="007628A5">
          <w:pPr>
            <w:pStyle w:val="EinfacherAbsatz"/>
            <w:tabs>
              <w:tab w:val="left" w:pos="35"/>
              <w:tab w:val="left" w:pos="687"/>
            </w:tabs>
            <w:spacing w:line="240" w:lineRule="auto"/>
            <w:rPr>
              <w:rFonts w:ascii="Arial" w:hAnsi="Arial" w:cs="Arial"/>
              <w:sz w:val="12"/>
              <w:szCs w:val="12"/>
            </w:rPr>
          </w:pPr>
          <w:proofErr w:type="spellStart"/>
          <w:r>
            <w:rPr>
              <w:rFonts w:ascii="Arial" w:hAnsi="Arial" w:cs="Arial"/>
              <w:sz w:val="12"/>
              <w:szCs w:val="12"/>
            </w:rPr>
            <w:t>Schloßberg</w:t>
          </w:r>
          <w:proofErr w:type="spellEnd"/>
          <w:r>
            <w:rPr>
              <w:rFonts w:ascii="Arial" w:hAnsi="Arial" w:cs="Arial"/>
              <w:sz w:val="12"/>
              <w:szCs w:val="12"/>
            </w:rPr>
            <w:t xml:space="preserve"> 10, 91315 Höchstadt a. d. Aisch</w:t>
          </w:r>
        </w:p>
        <w:p w:rsidR="001E6F49" w:rsidRDefault="001E6F49" w:rsidP="007628A5">
          <w:pPr>
            <w:pStyle w:val="EinfacherAbsatz"/>
            <w:tabs>
              <w:tab w:val="left" w:pos="35"/>
              <w:tab w:val="left" w:pos="687"/>
              <w:tab w:val="left" w:pos="1168"/>
              <w:tab w:val="left" w:pos="1310"/>
            </w:tabs>
            <w:spacing w:line="240" w:lineRule="auto"/>
            <w:rPr>
              <w:rFonts w:ascii="Arial" w:hAnsi="Arial" w:cs="Arial"/>
              <w:sz w:val="12"/>
              <w:szCs w:val="12"/>
            </w:rPr>
          </w:pPr>
          <w:r>
            <w:rPr>
              <w:rFonts w:ascii="Arial" w:hAnsi="Arial" w:cs="Arial"/>
              <w:sz w:val="12"/>
              <w:szCs w:val="12"/>
            </w:rPr>
            <w:t>Vermittlung</w:t>
          </w:r>
          <w:r>
            <w:rPr>
              <w:rFonts w:ascii="Arial" w:hAnsi="Arial" w:cs="Arial"/>
              <w:sz w:val="12"/>
              <w:szCs w:val="12"/>
            </w:rPr>
            <w:tab/>
            <w:t>09193 20-1001</w:t>
          </w:r>
        </w:p>
        <w:p w:rsidR="001E6F49" w:rsidRDefault="001E6F49" w:rsidP="007628A5">
          <w:pPr>
            <w:pStyle w:val="EinfacherAbsatz"/>
            <w:tabs>
              <w:tab w:val="left" w:pos="35"/>
              <w:tab w:val="left" w:pos="687"/>
              <w:tab w:val="left" w:pos="1168"/>
              <w:tab w:val="left" w:pos="1310"/>
            </w:tabs>
            <w:spacing w:line="240" w:lineRule="auto"/>
            <w:rPr>
              <w:rFonts w:ascii="Arial" w:hAnsi="Arial" w:cs="Arial"/>
              <w:sz w:val="12"/>
              <w:szCs w:val="12"/>
            </w:rPr>
          </w:pPr>
          <w:r>
            <w:rPr>
              <w:rFonts w:ascii="Arial" w:hAnsi="Arial" w:cs="Arial"/>
              <w:sz w:val="12"/>
              <w:szCs w:val="12"/>
            </w:rPr>
            <w:t>Telefax</w:t>
          </w:r>
          <w:r>
            <w:rPr>
              <w:rFonts w:ascii="Arial" w:hAnsi="Arial" w:cs="Arial"/>
              <w:sz w:val="12"/>
              <w:szCs w:val="12"/>
            </w:rPr>
            <w:tab/>
            <w:t>09193 20-491001</w:t>
          </w:r>
        </w:p>
        <w:p w:rsidR="001E6F49" w:rsidRDefault="001E6F49" w:rsidP="007628A5">
          <w:pPr>
            <w:pStyle w:val="EinfacherAbsatz"/>
            <w:tabs>
              <w:tab w:val="left" w:pos="35"/>
              <w:tab w:val="left" w:pos="687"/>
              <w:tab w:val="left" w:pos="1168"/>
              <w:tab w:val="left" w:pos="1310"/>
            </w:tabs>
            <w:spacing w:before="40" w:line="240" w:lineRule="auto"/>
            <w:rPr>
              <w:rFonts w:ascii="Arial" w:hAnsi="Arial" w:cs="Arial"/>
              <w:sz w:val="12"/>
              <w:szCs w:val="12"/>
            </w:rPr>
          </w:pPr>
          <w:r>
            <w:rPr>
              <w:rFonts w:ascii="Arial" w:hAnsi="Arial" w:cs="Arial"/>
              <w:b/>
              <w:sz w:val="12"/>
              <w:szCs w:val="12"/>
            </w:rPr>
            <w:t>E-Mail</w:t>
          </w:r>
          <w:r>
            <w:rPr>
              <w:rFonts w:ascii="Arial" w:hAnsi="Arial" w:cs="Arial"/>
              <w:sz w:val="12"/>
              <w:szCs w:val="12"/>
            </w:rPr>
            <w:tab/>
            <w:t>poststelle@erlangen-hoechstadt.de</w:t>
          </w:r>
        </w:p>
        <w:p w:rsidR="001E6F49" w:rsidRPr="001C35F3" w:rsidRDefault="001E6F49" w:rsidP="007628A5">
          <w:pPr>
            <w:pStyle w:val="EinfacherAbsatz"/>
            <w:tabs>
              <w:tab w:val="left" w:pos="687"/>
            </w:tabs>
            <w:spacing w:line="240" w:lineRule="auto"/>
            <w:rPr>
              <w:rFonts w:ascii="Arial" w:hAnsi="Arial" w:cs="Arial"/>
              <w:sz w:val="12"/>
              <w:szCs w:val="12"/>
            </w:rPr>
          </w:pPr>
          <w:r>
            <w:rPr>
              <w:rFonts w:ascii="Arial" w:hAnsi="Arial" w:cs="Arial"/>
              <w:b/>
              <w:sz w:val="12"/>
              <w:szCs w:val="12"/>
            </w:rPr>
            <w:t>Internet</w:t>
          </w:r>
          <w:r>
            <w:rPr>
              <w:rFonts w:ascii="Arial" w:hAnsi="Arial" w:cs="Arial"/>
              <w:sz w:val="12"/>
              <w:szCs w:val="12"/>
            </w:rPr>
            <w:tab/>
            <w:t>www.erlangen-hoechstadt.de</w:t>
          </w:r>
        </w:p>
      </w:tc>
      <w:tc>
        <w:tcPr>
          <w:tcW w:w="3231" w:type="dxa"/>
          <w:tcBorders>
            <w:top w:val="nil"/>
            <w:left w:val="single" w:sz="4" w:space="0" w:color="auto"/>
            <w:bottom w:val="nil"/>
            <w:right w:val="nil"/>
          </w:tcBorders>
          <w:hideMark/>
        </w:tcPr>
        <w:p w:rsidR="001E6F49" w:rsidRDefault="001E6F49" w:rsidP="007628A5">
          <w:pPr>
            <w:rPr>
              <w:rFonts w:ascii="Arial" w:hAnsi="Arial" w:cs="Arial"/>
              <w:b/>
              <w:sz w:val="12"/>
              <w:szCs w:val="12"/>
            </w:rPr>
          </w:pPr>
          <w:r>
            <w:rPr>
              <w:rFonts w:ascii="Arial" w:hAnsi="Arial" w:cs="Arial"/>
              <w:b/>
              <w:noProof/>
              <w:sz w:val="12"/>
              <w:szCs w:val="12"/>
            </w:rPr>
            <mc:AlternateContent>
              <mc:Choice Requires="wpg">
                <w:drawing>
                  <wp:anchor distT="0" distB="0" distL="114300" distR="114300" simplePos="0" relativeHeight="251659776" behindDoc="0" locked="0" layoutInCell="1" allowOverlap="1" wp14:anchorId="5B23505A" wp14:editId="74CE6C73">
                    <wp:simplePos x="0" y="0"/>
                    <wp:positionH relativeFrom="column">
                      <wp:posOffset>2003293</wp:posOffset>
                    </wp:positionH>
                    <wp:positionV relativeFrom="paragraph">
                      <wp:posOffset>10028</wp:posOffset>
                    </wp:positionV>
                    <wp:extent cx="1368725" cy="891396"/>
                    <wp:effectExtent l="0" t="0" r="3175" b="4445"/>
                    <wp:wrapNone/>
                    <wp:docPr id="3" name="Gruppieren 3"/>
                    <wp:cNvGraphicFramePr/>
                    <a:graphic xmlns:a="http://schemas.openxmlformats.org/drawingml/2006/main">
                      <a:graphicData uri="http://schemas.microsoft.com/office/word/2010/wordprocessingGroup">
                        <wpg:wgp>
                          <wpg:cNvGrpSpPr/>
                          <wpg:grpSpPr>
                            <a:xfrm>
                              <a:off x="0" y="0"/>
                              <a:ext cx="1368725" cy="891396"/>
                              <a:chOff x="0" y="0"/>
                              <a:chExt cx="1368725" cy="891396"/>
                            </a:xfrm>
                          </wpg:grpSpPr>
                          <pic:pic xmlns:pic="http://schemas.openxmlformats.org/drawingml/2006/picture">
                            <pic:nvPicPr>
                              <pic:cNvPr id="9" name="Grafik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603849"/>
                                <a:ext cx="1328468" cy="287547"/>
                              </a:xfrm>
                              <a:prstGeom prst="rect">
                                <a:avLst/>
                              </a:prstGeom>
                              <a:noFill/>
                            </pic:spPr>
                          </pic:pic>
                          <pic:pic xmlns:pic="http://schemas.openxmlformats.org/drawingml/2006/picture">
                            <pic:nvPicPr>
                              <pic:cNvPr id="10" name="Grafik 10"/>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759125" y="0"/>
                                <a:ext cx="609600" cy="563593"/>
                              </a:xfrm>
                              <a:prstGeom prst="rect">
                                <a:avLst/>
                              </a:prstGeom>
                              <a:noFill/>
                            </pic:spPr>
                          </pic:pic>
                          <pic:pic xmlns:pic="http://schemas.openxmlformats.org/drawingml/2006/picture">
                            <pic:nvPicPr>
                              <pic:cNvPr id="11" name="Grafik 11"/>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69012" y="34506"/>
                                <a:ext cx="500332" cy="500332"/>
                              </a:xfrm>
                              <a:prstGeom prst="rect">
                                <a:avLst/>
                              </a:prstGeom>
                            </pic:spPr>
                          </pic:pic>
                        </wpg:wgp>
                      </a:graphicData>
                    </a:graphic>
                  </wp:anchor>
                </w:drawing>
              </mc:Choice>
              <mc:Fallback>
                <w:pict>
                  <v:group w14:anchorId="7BB8A7F0" id="Gruppieren 3" o:spid="_x0000_s1026" style="position:absolute;margin-left:157.75pt;margin-top:.8pt;width:107.75pt;height:70.2pt;z-index:251659776" coordsize="13687,89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s1027" type="#_x0000_t75" style="position:absolute;top:6038;width:13284;height:2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">
                      <v:imagedata r:id="rId4" o:title=""/>
                      <v:path arrowok="t"/>
                    </v:shape>
                    <v:shape id="Grafik 10" o:spid="_x0000_s1028" type="#_x0000_t75" style="position:absolute;left:7591;width:6096;height:5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">
                      <v:imagedata r:id="rId5" o:title=""/>
                      <v:path arrowok="t"/>
                    </v:shape>
                    <v:shape id="Grafik 11" o:spid="_x0000_s1029" type="#_x0000_t75" style="position:absolute;left:690;top:345;width:5003;height:5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">
                      <v:imagedata r:id="rId6" o:title=""/>
                      <v:path arrowok="t"/>
                    </v:shape>
                  </v:group>
                </w:pict>
              </mc:Fallback>
            </mc:AlternateContent>
          </w:r>
          <w:r>
            <w:rPr>
              <w:rFonts w:ascii="Arial" w:hAnsi="Arial" w:cs="Arial"/>
              <w:b/>
              <w:sz w:val="12"/>
              <w:szCs w:val="12"/>
            </w:rPr>
            <w:t>Bankverbindungen</w:t>
          </w:r>
        </w:p>
        <w:p w:rsidR="001E6F49" w:rsidRDefault="001E6F49" w:rsidP="007628A5">
          <w:pPr>
            <w:pStyle w:val="EinfacherAbsatz"/>
            <w:tabs>
              <w:tab w:val="right" w:pos="1702"/>
            </w:tabs>
            <w:spacing w:line="240" w:lineRule="auto"/>
            <w:rPr>
              <w:rFonts w:ascii="Arial" w:hAnsi="Arial" w:cs="Arial"/>
              <w:sz w:val="12"/>
              <w:szCs w:val="12"/>
            </w:rPr>
          </w:pPr>
          <w:r>
            <w:rPr>
              <w:rFonts w:ascii="Arial" w:hAnsi="Arial" w:cs="Arial"/>
              <w:sz w:val="12"/>
              <w:szCs w:val="12"/>
            </w:rPr>
            <w:t>Stadt- und Kreissparkasse</w:t>
          </w:r>
        </w:p>
        <w:p w:rsidR="001E6F49" w:rsidRDefault="001E6F49" w:rsidP="007628A5">
          <w:pPr>
            <w:pStyle w:val="EinfacherAbsatz"/>
            <w:tabs>
              <w:tab w:val="right" w:pos="1702"/>
            </w:tabs>
            <w:spacing w:line="240" w:lineRule="auto"/>
            <w:rPr>
              <w:rFonts w:ascii="Arial" w:hAnsi="Arial" w:cs="Arial"/>
              <w:sz w:val="12"/>
              <w:szCs w:val="12"/>
            </w:rPr>
          </w:pPr>
          <w:r>
            <w:rPr>
              <w:rFonts w:ascii="Arial" w:hAnsi="Arial" w:cs="Arial"/>
              <w:sz w:val="12"/>
              <w:szCs w:val="12"/>
            </w:rPr>
            <w:t>Erlangen Höchstadt Herzogenaurach</w:t>
          </w:r>
        </w:p>
        <w:p w:rsidR="001E6F49" w:rsidRDefault="001E6F49" w:rsidP="007628A5">
          <w:pPr>
            <w:spacing w:before="10"/>
            <w:rPr>
              <w:rFonts w:ascii="Arial" w:hAnsi="Arial" w:cs="Arial"/>
              <w:sz w:val="12"/>
              <w:szCs w:val="12"/>
            </w:rPr>
          </w:pPr>
          <w:r>
            <w:rPr>
              <w:rFonts w:ascii="Arial" w:hAnsi="Arial" w:cs="Arial"/>
              <w:b/>
              <w:sz w:val="12"/>
              <w:szCs w:val="12"/>
            </w:rPr>
            <w:t>IBAN</w:t>
          </w:r>
          <w:r>
            <w:rPr>
              <w:rFonts w:ascii="Arial" w:hAnsi="Arial" w:cs="Arial"/>
              <w:sz w:val="12"/>
              <w:szCs w:val="12"/>
            </w:rPr>
            <w:t xml:space="preserve"> DE38 7635 0000 0000 0182 29</w:t>
          </w:r>
        </w:p>
        <w:p w:rsidR="001E6F49" w:rsidRDefault="001E6F49" w:rsidP="007628A5">
          <w:pPr>
            <w:rPr>
              <w:rFonts w:ascii="Arial" w:hAnsi="Arial" w:cs="Arial"/>
              <w:sz w:val="12"/>
              <w:szCs w:val="12"/>
            </w:rPr>
          </w:pPr>
          <w:r>
            <w:rPr>
              <w:rFonts w:ascii="Arial" w:hAnsi="Arial" w:cs="Arial"/>
              <w:b/>
              <w:sz w:val="12"/>
              <w:szCs w:val="12"/>
            </w:rPr>
            <w:t>BIC</w:t>
          </w:r>
          <w:r>
            <w:rPr>
              <w:rFonts w:ascii="Arial" w:hAnsi="Arial" w:cs="Arial"/>
              <w:sz w:val="12"/>
              <w:szCs w:val="12"/>
            </w:rPr>
            <w:t xml:space="preserve"> BYLADEM1ERH</w:t>
          </w:r>
        </w:p>
        <w:p w:rsidR="001E6F49" w:rsidRDefault="001E6F49" w:rsidP="007628A5">
          <w:pPr>
            <w:spacing w:before="40"/>
            <w:rPr>
              <w:rFonts w:ascii="Arial" w:hAnsi="Arial" w:cs="Arial"/>
              <w:sz w:val="12"/>
              <w:szCs w:val="12"/>
            </w:rPr>
          </w:pPr>
          <w:r>
            <w:rPr>
              <w:rFonts w:ascii="Arial" w:hAnsi="Arial" w:cs="Arial"/>
              <w:sz w:val="12"/>
              <w:szCs w:val="12"/>
            </w:rPr>
            <w:t>VR-Bank Erlangen-Höchstadt-Herzogenaurach eG</w:t>
          </w:r>
        </w:p>
        <w:p w:rsidR="001E6F49" w:rsidRDefault="001E6F49" w:rsidP="007628A5">
          <w:pPr>
            <w:spacing w:before="10"/>
            <w:rPr>
              <w:rFonts w:ascii="Arial" w:hAnsi="Arial" w:cs="Arial"/>
              <w:sz w:val="12"/>
              <w:szCs w:val="12"/>
            </w:rPr>
          </w:pPr>
          <w:r>
            <w:rPr>
              <w:rFonts w:ascii="Arial" w:hAnsi="Arial" w:cs="Arial"/>
              <w:b/>
              <w:sz w:val="12"/>
              <w:szCs w:val="12"/>
            </w:rPr>
            <w:t>IBAN</w:t>
          </w:r>
          <w:r>
            <w:rPr>
              <w:rFonts w:ascii="Arial" w:hAnsi="Arial" w:cs="Arial"/>
              <w:sz w:val="12"/>
              <w:szCs w:val="12"/>
            </w:rPr>
            <w:t xml:space="preserve"> DE86 7636 0033 0000 0001 75</w:t>
          </w:r>
        </w:p>
        <w:p w:rsidR="001E6F49" w:rsidRDefault="001E6F49" w:rsidP="007628A5">
          <w:pPr>
            <w:rPr>
              <w:rFonts w:ascii="Arial" w:hAnsi="Arial" w:cs="Arial"/>
              <w:sz w:val="12"/>
              <w:szCs w:val="12"/>
            </w:rPr>
          </w:pPr>
          <w:r>
            <w:rPr>
              <w:rFonts w:ascii="Arial" w:hAnsi="Arial" w:cs="Arial"/>
              <w:b/>
              <w:sz w:val="12"/>
              <w:szCs w:val="12"/>
            </w:rPr>
            <w:t>BIC</w:t>
          </w:r>
          <w:r>
            <w:rPr>
              <w:rFonts w:ascii="Arial" w:hAnsi="Arial" w:cs="Arial"/>
              <w:sz w:val="12"/>
              <w:szCs w:val="12"/>
            </w:rPr>
            <w:t xml:space="preserve"> GENODEF1ER1</w:t>
          </w:r>
        </w:p>
        <w:p w:rsidR="001E6F49" w:rsidRPr="001C35F3" w:rsidRDefault="001E6F49" w:rsidP="007628A5">
          <w:pPr>
            <w:spacing w:before="40"/>
            <w:rPr>
              <w:sz w:val="12"/>
            </w:rPr>
          </w:pPr>
          <w:r>
            <w:rPr>
              <w:rFonts w:ascii="Arial" w:hAnsi="Arial" w:cs="Arial"/>
              <w:b/>
              <w:sz w:val="12"/>
              <w:szCs w:val="12"/>
            </w:rPr>
            <w:t>Gläubiger-ID</w:t>
          </w:r>
          <w:r>
            <w:rPr>
              <w:rFonts w:ascii="Arial" w:hAnsi="Arial" w:cs="Arial"/>
              <w:sz w:val="12"/>
              <w:szCs w:val="12"/>
            </w:rPr>
            <w:t xml:space="preserve"> DE90ZZZ00000040253</w:t>
          </w:r>
        </w:p>
      </w:tc>
    </w:tr>
  </w:tbl>
  <w:p w:rsidR="001E6F49" w:rsidRPr="00331535" w:rsidRDefault="001E6F49" w:rsidP="00194425">
    <w:pPr>
      <w:pStyle w:val="Fuzeile"/>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2B1" w:rsidRDefault="00BD72B1">
      <w:r>
        <w:separator/>
      </w:r>
    </w:p>
  </w:footnote>
  <w:footnote w:type="continuationSeparator" w:id="0">
    <w:p w:rsidR="00BD72B1" w:rsidRDefault="00BD7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F49" w:rsidRDefault="001E6F49" w:rsidP="00BE1647">
    <w:pPr>
      <w:framePr w:w="374" w:h="6900" w:hSpace="142" w:wrap="around" w:vAnchor="page" w:hAnchor="page" w:x="438" w:y="5558"/>
    </w:pPr>
    <w:r>
      <w:rPr>
        <w:b/>
      </w:rPr>
      <w:sym w:font="Symbol" w:char="F0BE"/>
    </w:r>
  </w:p>
  <w:p w:rsidR="001E6F49" w:rsidRDefault="001E6F49" w:rsidP="00BE1647">
    <w:pPr>
      <w:framePr w:w="374" w:h="6900" w:hSpace="142" w:wrap="around" w:vAnchor="page" w:hAnchor="page" w:x="438" w:y="5558"/>
    </w:pPr>
  </w:p>
  <w:p w:rsidR="001E6F49" w:rsidRDefault="001E6F49" w:rsidP="00BE1647">
    <w:pPr>
      <w:framePr w:w="374" w:h="6900" w:hSpace="142" w:wrap="around" w:vAnchor="page" w:hAnchor="page" w:x="438" w:y="5558"/>
    </w:pPr>
  </w:p>
  <w:p w:rsidR="001E6F49" w:rsidRDefault="001E6F49" w:rsidP="00BE1647">
    <w:pPr>
      <w:framePr w:w="374" w:h="6900" w:hSpace="142" w:wrap="around" w:vAnchor="page" w:hAnchor="page" w:x="438" w:y="5558"/>
    </w:pPr>
  </w:p>
  <w:p w:rsidR="001E6F49" w:rsidRDefault="001E6F49" w:rsidP="00BE1647">
    <w:pPr>
      <w:framePr w:w="374" w:h="6900" w:hSpace="142" w:wrap="around" w:vAnchor="page" w:hAnchor="page" w:x="438" w:y="5558"/>
    </w:pPr>
  </w:p>
  <w:p w:rsidR="001E6F49" w:rsidRDefault="001E6F49" w:rsidP="00BE1647">
    <w:pPr>
      <w:framePr w:w="374" w:h="6900" w:hSpace="142" w:wrap="around" w:vAnchor="page" w:hAnchor="page" w:x="438" w:y="5558"/>
    </w:pPr>
  </w:p>
  <w:p w:rsidR="001E6F49" w:rsidRDefault="001E6F49" w:rsidP="00BE1647">
    <w:pPr>
      <w:framePr w:w="374" w:h="6900" w:hSpace="142" w:wrap="around" w:vAnchor="page" w:hAnchor="page" w:x="438" w:y="5558"/>
    </w:pPr>
  </w:p>
  <w:p w:rsidR="001E6F49" w:rsidRDefault="001E6F49" w:rsidP="00BE1647">
    <w:pPr>
      <w:framePr w:w="374" w:h="6900" w:hSpace="142" w:wrap="around" w:vAnchor="page" w:hAnchor="page" w:x="438" w:y="5558"/>
    </w:pPr>
  </w:p>
  <w:p w:rsidR="001E6F49" w:rsidRDefault="001E6F49" w:rsidP="00BE1647">
    <w:pPr>
      <w:framePr w:w="374" w:h="6900" w:hSpace="142" w:wrap="around" w:vAnchor="page" w:hAnchor="page" w:x="438" w:y="5558"/>
    </w:pPr>
  </w:p>
  <w:p w:rsidR="001E6F49" w:rsidRDefault="001E6F49" w:rsidP="00BE1647">
    <w:pPr>
      <w:framePr w:w="374" w:h="6900" w:hSpace="142" w:wrap="around" w:vAnchor="page" w:hAnchor="page" w:x="438" w:y="5558"/>
    </w:pPr>
  </w:p>
  <w:p w:rsidR="001E6F49" w:rsidRDefault="001E6F49" w:rsidP="00BE1647">
    <w:pPr>
      <w:framePr w:w="374" w:h="6900" w:hSpace="142" w:wrap="around" w:vAnchor="page" w:hAnchor="page" w:x="438" w:y="5558"/>
    </w:pPr>
  </w:p>
  <w:p w:rsidR="001E6F49" w:rsidRDefault="001E6F49" w:rsidP="00BE1647">
    <w:pPr>
      <w:framePr w:w="374" w:h="6900" w:hSpace="142" w:wrap="around" w:vAnchor="page" w:hAnchor="page" w:x="438" w:y="5558"/>
    </w:pPr>
  </w:p>
  <w:p w:rsidR="001E6F49" w:rsidRDefault="001E6F49" w:rsidP="00BE1647">
    <w:pPr>
      <w:framePr w:w="374" w:h="6900" w:hSpace="142" w:wrap="around" w:vAnchor="page" w:hAnchor="page" w:x="438" w:y="5558"/>
    </w:pPr>
  </w:p>
  <w:p w:rsidR="001E6F49" w:rsidRDefault="001E6F49" w:rsidP="00BE1647">
    <w:pPr>
      <w:framePr w:w="374" w:h="6900" w:hSpace="142" w:wrap="around" w:vAnchor="page" w:hAnchor="page" w:x="438" w:y="5558"/>
    </w:pPr>
  </w:p>
  <w:p w:rsidR="001E6F49" w:rsidRDefault="001E6F49" w:rsidP="00BE1647">
    <w:pPr>
      <w:framePr w:w="374" w:h="6900" w:hSpace="142" w:wrap="around" w:vAnchor="page" w:hAnchor="page" w:x="438" w:y="5558"/>
    </w:pPr>
  </w:p>
  <w:p w:rsidR="001E6F49" w:rsidRDefault="001E6F49" w:rsidP="00BE1647">
    <w:pPr>
      <w:framePr w:w="374" w:h="6900" w:hSpace="142" w:wrap="around" w:vAnchor="page" w:hAnchor="page" w:x="438" w:y="5558"/>
    </w:pPr>
  </w:p>
  <w:p w:rsidR="001E6F49" w:rsidRDefault="001E6F49" w:rsidP="00BE1647">
    <w:pPr>
      <w:framePr w:w="374" w:h="6900" w:hSpace="142" w:wrap="around" w:vAnchor="page" w:hAnchor="page" w:x="438" w:y="5558"/>
    </w:pPr>
  </w:p>
  <w:p w:rsidR="001E6F49" w:rsidRDefault="001E6F49" w:rsidP="00BE1647">
    <w:pPr>
      <w:framePr w:w="374" w:h="6900" w:hSpace="142" w:wrap="around" w:vAnchor="page" w:hAnchor="page" w:x="438" w:y="5558"/>
    </w:pPr>
  </w:p>
  <w:p w:rsidR="001E6F49" w:rsidRDefault="001E6F49" w:rsidP="00BE1647">
    <w:pPr>
      <w:framePr w:w="374" w:h="6900" w:hSpace="142" w:wrap="around" w:vAnchor="page" w:hAnchor="page" w:x="438" w:y="5558"/>
    </w:pPr>
  </w:p>
  <w:p w:rsidR="001E6F49" w:rsidRDefault="001E6F49" w:rsidP="00BE1647">
    <w:pPr>
      <w:framePr w:w="374" w:h="6900" w:hSpace="142" w:wrap="around" w:vAnchor="page" w:hAnchor="page" w:x="438" w:y="5558"/>
    </w:pPr>
  </w:p>
  <w:p w:rsidR="001E6F49" w:rsidRDefault="001E6F49" w:rsidP="00BE1647">
    <w:pPr>
      <w:framePr w:w="374" w:h="6900" w:hSpace="142" w:wrap="around" w:vAnchor="page" w:hAnchor="page" w:x="438" w:y="5558"/>
    </w:pPr>
  </w:p>
  <w:p w:rsidR="001E6F49" w:rsidRDefault="001E6F49" w:rsidP="00BE1647">
    <w:pPr>
      <w:framePr w:w="374" w:h="6900" w:hSpace="142" w:wrap="around" w:vAnchor="page" w:hAnchor="page" w:x="438" w:y="5558"/>
    </w:pPr>
  </w:p>
  <w:p w:rsidR="001E6F49" w:rsidRDefault="001E6F49" w:rsidP="00083DAE">
    <w:pPr>
      <w:pStyle w:val="Kopfzeile"/>
      <w:tabs>
        <w:tab w:val="clear" w:pos="4536"/>
        <w:tab w:val="clear" w:pos="9072"/>
        <w:tab w:val="left" w:pos="6345"/>
      </w:tabs>
      <w:ind w:left="-142"/>
      <w:rPr>
        <w:rFonts w:ascii="Arial" w:hAnsi="Arial" w:cs="Arial"/>
      </w:rPr>
    </w:pPr>
    <w:r>
      <w:rPr>
        <w:rFonts w:ascii="Arial" w:hAnsi="Arial" w:cs="Arial"/>
        <w:noProof/>
      </w:rPr>
      <mc:AlternateContent>
        <mc:Choice Requires="wpg">
          <w:drawing>
            <wp:anchor distT="0" distB="0" distL="114300" distR="114300" simplePos="0" relativeHeight="251675648" behindDoc="1" locked="0" layoutInCell="1" allowOverlap="1" wp14:anchorId="3769CDFC" wp14:editId="7110035A">
              <wp:simplePos x="0" y="0"/>
              <wp:positionH relativeFrom="column">
                <wp:posOffset>2051685</wp:posOffset>
              </wp:positionH>
              <wp:positionV relativeFrom="paragraph">
                <wp:posOffset>-197485</wp:posOffset>
              </wp:positionV>
              <wp:extent cx="4348800" cy="903600"/>
              <wp:effectExtent l="0" t="0" r="0" b="0"/>
              <wp:wrapNone/>
              <wp:docPr id="2" name="Gruppieren 2"/>
              <wp:cNvGraphicFramePr/>
              <a:graphic xmlns:a="http://schemas.openxmlformats.org/drawingml/2006/main">
                <a:graphicData uri="http://schemas.microsoft.com/office/word/2010/wordprocessingGroup">
                  <wpg:wgp>
                    <wpg:cNvGrpSpPr/>
                    <wpg:grpSpPr>
                      <a:xfrm>
                        <a:off x="0" y="0"/>
                        <a:ext cx="4348800" cy="903600"/>
                        <a:chOff x="0" y="0"/>
                        <a:chExt cx="4349750" cy="901700"/>
                      </a:xfrm>
                    </wpg:grpSpPr>
                    <pic:pic xmlns:pic="http://schemas.openxmlformats.org/drawingml/2006/picture">
                      <pic:nvPicPr>
                        <pic:cNvPr id="8" name="Bild 76" descr="logo_landratsamt_sw_2009_72dpi"/>
                        <pic:cNvPicPr>
                          <a:picLocks noChangeAspect="1"/>
                        </pic:cNvPicPr>
                      </pic:nvPicPr>
                      <pic:blipFill>
                        <a:blip r:embed="rId1" cstate="screen">
                          <a:lum contrast="6000"/>
                          <a:extLst>
                            <a:ext uri="{28A0092B-C50C-407E-A947-70E740481C1C}">
                              <a14:useLocalDpi xmlns:a14="http://schemas.microsoft.com/office/drawing/2010/main" val="0"/>
                            </a:ext>
                          </a:extLst>
                        </a:blip>
                        <a:srcRect/>
                        <a:stretch>
                          <a:fillRect/>
                        </a:stretch>
                      </pic:blipFill>
                      <pic:spPr bwMode="auto">
                        <a:xfrm>
                          <a:off x="0" y="0"/>
                          <a:ext cx="3600450" cy="901700"/>
                        </a:xfrm>
                        <a:prstGeom prst="rect">
                          <a:avLst/>
                        </a:prstGeom>
                        <a:noFill/>
                        <a:ln>
                          <a:noFill/>
                        </a:ln>
                      </pic:spPr>
                    </pic:pic>
                    <pic:pic xmlns:pic="http://schemas.openxmlformats.org/drawingml/2006/picture">
                      <pic:nvPicPr>
                        <pic:cNvPr id="5" name="Bild 7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3803650" y="88900"/>
                          <a:ext cx="546100" cy="7302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7CBDBF6" id="Gruppieren 2" o:spid="_x0000_s1026" style="position:absolute;margin-left:161.55pt;margin-top:-15.55pt;width:342.45pt;height:71.15pt;z-index:-251640832;mso-width-relative:margin;mso-height-relative:margin" coordsize="43497,9017"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aAAgBAQAA&#10;PwD2S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JXAAAAAFJnaHRsb25nAAABwA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76" o:spid="_x0000_s1027" type="#_x0000_t75" alt="logo_landratsamt_sw_2009_72dpi" style="position:absolute;width:36004;height:9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">
                <v:imagedata r:id="rId3" o:title="logo_landratsamt_sw_2009_72dpi" gain="69719f"/>
                <v:path arrowok="t"/>
              </v:shape>
              <v:shape id="Bild 76" o:spid="_x0000_s1028" type="#_x0000_t75" style="position:absolute;left:38036;top:889;width:5461;height:7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">
                <v:imagedata r:id="rId4" o:title=""/>
                <v:path arrowok="t"/>
              </v:shape>
            </v:group>
          </w:pict>
        </mc:Fallback>
      </mc:AlternateContent>
    </w:r>
  </w:p>
  <w:p w:rsidR="001E6F49" w:rsidRDefault="001E6F49" w:rsidP="00083DAE">
    <w:pPr>
      <w:pStyle w:val="Kopfzeile"/>
      <w:tabs>
        <w:tab w:val="clear" w:pos="4536"/>
        <w:tab w:val="clear" w:pos="9072"/>
        <w:tab w:val="left" w:pos="8220"/>
      </w:tabs>
      <w:ind w:left="-142"/>
      <w:rPr>
        <w:rFonts w:ascii="Arial" w:hAnsi="Arial" w:cs="Arial"/>
      </w:rPr>
    </w:pPr>
  </w:p>
  <w:p w:rsidR="001E6F49" w:rsidRPr="0053480C" w:rsidRDefault="001E6F49" w:rsidP="007477BF">
    <w:pPr>
      <w:pStyle w:val="Kopfzeile"/>
      <w:tabs>
        <w:tab w:val="clear" w:pos="4536"/>
        <w:tab w:val="clear" w:pos="9072"/>
        <w:tab w:val="left" w:pos="3345"/>
      </w:tabs>
      <w:spacing w:before="240"/>
      <w:rPr>
        <w:rFonts w:ascii="Arial" w:hAnsi="Arial" w:cs="Arial"/>
        <w:spacing w:val="6"/>
        <w:sz w:val="20"/>
      </w:rPr>
    </w:pPr>
    <w:r w:rsidRPr="0053480C">
      <w:rPr>
        <w:rFonts w:ascii="Arial" w:hAnsi="Arial" w:cs="Arial"/>
        <w:spacing w:val="6"/>
        <w:sz w:val="32"/>
        <w:szCs w:val="32"/>
      </w:rPr>
      <w:tab/>
    </w:r>
    <w:proofErr w:type="gramStart"/>
    <w:r w:rsidRPr="0053480C">
      <w:rPr>
        <w:rFonts w:ascii="Arial" w:hAnsi="Arial" w:cs="Arial"/>
        <w:spacing w:val="6"/>
        <w:sz w:val="20"/>
      </w:rPr>
      <w:t>DIENSTSTELLE</w:t>
    </w:r>
    <w:r w:rsidRPr="001A3194">
      <w:rPr>
        <w:rFonts w:ascii="Arial" w:hAnsi="Arial" w:cs="Arial"/>
        <w:spacing w:val="6"/>
        <w:sz w:val="10"/>
        <w:szCs w:val="10"/>
      </w:rPr>
      <w:t xml:space="preserve">  </w:t>
    </w:r>
    <w:r w:rsidRPr="0053480C">
      <w:rPr>
        <w:rFonts w:ascii="Arial" w:hAnsi="Arial" w:cs="Arial"/>
        <w:spacing w:val="6"/>
        <w:sz w:val="20"/>
      </w:rPr>
      <w:t>HÖCHSTADT</w:t>
    </w:r>
    <w:proofErr w:type="gramEnd"/>
    <w:r w:rsidRPr="0053480C">
      <w:rPr>
        <w:rFonts w:ascii="Arial" w:hAnsi="Arial" w:cs="Arial"/>
        <w:spacing w:val="6"/>
        <w:sz w:val="20"/>
      </w:rPr>
      <w:t xml:space="preserve"> A. D. AISCH</w:t>
    </w:r>
  </w:p>
  <w:p w:rsidR="001E6F49" w:rsidRPr="00951AB0" w:rsidRDefault="001E6F49" w:rsidP="00083DAE">
    <w:pPr>
      <w:pStyle w:val="Kopfzeile"/>
      <w:tabs>
        <w:tab w:val="clear" w:pos="4536"/>
        <w:tab w:val="clear" w:pos="9072"/>
        <w:tab w:val="left" w:pos="6345"/>
      </w:tabs>
      <w:ind w:left="-142"/>
      <w:rPr>
        <w:rFonts w:ascii="Arial" w:hAnsi="Arial" w:cs="Arial"/>
        <w:b/>
        <w:szCs w:val="24"/>
      </w:rPr>
    </w:pPr>
  </w:p>
  <w:p w:rsidR="001E6F49" w:rsidRPr="00951AB0" w:rsidRDefault="001E6F49" w:rsidP="00CA0A62">
    <w:pPr>
      <w:pStyle w:val="Kopfzeile"/>
      <w:tabs>
        <w:tab w:val="clear" w:pos="4536"/>
        <w:tab w:val="clear" w:pos="9072"/>
        <w:tab w:val="left" w:pos="6345"/>
      </w:tabs>
      <w:ind w:left="-142"/>
      <w:rPr>
        <w:rFonts w:ascii="Arial" w:hAnsi="Arial" w:cs="Arial"/>
        <w:b/>
        <w:sz w:val="28"/>
        <w:szCs w:val="24"/>
      </w:rPr>
    </w:pPr>
  </w:p>
  <w:p w:rsidR="001E6F49" w:rsidRPr="00331535" w:rsidRDefault="001E6F49" w:rsidP="00CA0A62">
    <w:pPr>
      <w:pStyle w:val="Kopfzeile"/>
      <w:tabs>
        <w:tab w:val="clear" w:pos="4536"/>
        <w:tab w:val="clear" w:pos="9072"/>
        <w:tab w:val="left" w:pos="6345"/>
      </w:tabs>
      <w:ind w:left="-142"/>
      <w:rPr>
        <w:rFonts w:ascii="Arial" w:hAnsi="Arial" w:cs="Arial"/>
        <w:b/>
        <w:sz w:val="14"/>
        <w:szCs w:val="14"/>
      </w:rPr>
    </w:pPr>
    <w:r>
      <w:rPr>
        <w:rFonts w:ascii="Arial" w:hAnsi="Arial" w:cs="Arial"/>
        <w:b/>
        <w:sz w:val="14"/>
        <w:szCs w:val="14"/>
      </w:rPr>
      <w:t xml:space="preserve">      </w:t>
    </w:r>
    <w:r w:rsidRPr="00A509DB">
      <w:rPr>
        <w:rFonts w:ascii="Arial" w:hAnsi="Arial" w:cs="Arial"/>
        <w:b/>
        <w:sz w:val="14"/>
        <w:szCs w:val="14"/>
      </w:rPr>
      <w:t>Landratsamt Erlangen-Höchstadt</w:t>
    </w:r>
    <w:r w:rsidRPr="00A509DB">
      <w:rPr>
        <w:rFonts w:ascii="Arial" w:hAnsi="Arial" w:cs="Arial"/>
        <w:sz w:val="14"/>
        <w:szCs w:val="14"/>
      </w:rPr>
      <w:t xml:space="preserve"> | Postfach </w:t>
    </w:r>
    <w:r>
      <w:rPr>
        <w:rFonts w:ascii="Arial" w:hAnsi="Arial" w:cs="Arial"/>
        <w:sz w:val="14"/>
        <w:szCs w:val="14"/>
      </w:rPr>
      <w:t>12 40 | 91312 Höchstadt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F49" w:rsidRDefault="001E6F49">
    <w:pPr>
      <w:pStyle w:val="Kopfzeile"/>
      <w:jc w:val="center"/>
      <w:rPr>
        <w:rFonts w:ascii="Arial" w:hAnsi="Arial" w:cs="Arial"/>
        <w:sz w:val="20"/>
      </w:rPr>
    </w:pPr>
    <w:r>
      <w:rPr>
        <w:rFonts w:ascii="Arial" w:hAnsi="Arial" w:cs="Arial"/>
        <w:sz w:val="20"/>
      </w:rPr>
      <w:t xml:space="preserve">- </w:t>
    </w:r>
    <w:r>
      <w:rPr>
        <w:rStyle w:val="Seitenzahl"/>
        <w:rFonts w:ascii="Arial" w:hAnsi="Arial" w:cs="Arial"/>
        <w:sz w:val="20"/>
      </w:rPr>
      <w:fldChar w:fldCharType="begin"/>
    </w:r>
    <w:r>
      <w:rPr>
        <w:rStyle w:val="Seitenzahl"/>
        <w:rFonts w:ascii="Arial" w:hAnsi="Arial" w:cs="Arial"/>
        <w:sz w:val="20"/>
      </w:rPr>
      <w:instrText xml:space="preserve"> PAGE </w:instrText>
    </w:r>
    <w:r>
      <w:rPr>
        <w:rStyle w:val="Seitenzahl"/>
        <w:rFonts w:ascii="Arial" w:hAnsi="Arial" w:cs="Arial"/>
        <w:sz w:val="20"/>
      </w:rPr>
      <w:fldChar w:fldCharType="separate"/>
    </w:r>
    <w:r w:rsidR="00BA278A">
      <w:rPr>
        <w:rStyle w:val="Seitenzahl"/>
        <w:rFonts w:ascii="Arial" w:hAnsi="Arial" w:cs="Arial"/>
        <w:noProof/>
        <w:sz w:val="20"/>
      </w:rPr>
      <w:t>17</w:t>
    </w:r>
    <w:r>
      <w:rPr>
        <w:rStyle w:val="Seitenzahl"/>
        <w:rFonts w:ascii="Arial" w:hAnsi="Arial" w:cs="Arial"/>
        <w:sz w:val="20"/>
      </w:rPr>
      <w:fldChar w:fldCharType="end"/>
    </w:r>
    <w:r>
      <w:rPr>
        <w:rStyle w:val="Seitenzahl"/>
        <w:rFonts w:ascii="Arial"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6B94"/>
    <w:multiLevelType w:val="hybridMultilevel"/>
    <w:tmpl w:val="D8DAA6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8503FD"/>
    <w:multiLevelType w:val="hybridMultilevel"/>
    <w:tmpl w:val="483214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705193"/>
    <w:multiLevelType w:val="multilevel"/>
    <w:tmpl w:val="D480E3AC"/>
    <w:lvl w:ilvl="0">
      <w:start w:val="1"/>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847"/>
        </w:tabs>
        <w:ind w:left="847" w:hanging="705"/>
      </w:pPr>
      <w:rPr>
        <w:rFonts w:ascii="Times New Roman" w:hAnsi="Times New Roman" w:cs="Times New Roman" w:hint="default"/>
      </w:rPr>
    </w:lvl>
    <w:lvl w:ilvl="2">
      <w:start w:val="3"/>
      <w:numFmt w:val="decimal"/>
      <w:lvlText w:val="%1.%2.%3"/>
      <w:lvlJc w:val="left"/>
      <w:pPr>
        <w:tabs>
          <w:tab w:val="num" w:pos="1004"/>
        </w:tabs>
        <w:ind w:left="1004" w:hanging="720"/>
      </w:pPr>
      <w:rPr>
        <w:rFonts w:ascii="Times New Roman" w:hAnsi="Times New Roman" w:cs="Times New Roman" w:hint="default"/>
      </w:rPr>
    </w:lvl>
    <w:lvl w:ilvl="3">
      <w:start w:val="1"/>
      <w:numFmt w:val="decimal"/>
      <w:lvlText w:val="%1.%2.%3.%4"/>
      <w:lvlJc w:val="left"/>
      <w:pPr>
        <w:tabs>
          <w:tab w:val="num" w:pos="1506"/>
        </w:tabs>
        <w:ind w:left="1506" w:hanging="1080"/>
      </w:pPr>
      <w:rPr>
        <w:rFonts w:ascii="Times New Roman" w:hAnsi="Times New Roman" w:cs="Times New Roman" w:hint="default"/>
      </w:rPr>
    </w:lvl>
    <w:lvl w:ilvl="4">
      <w:start w:val="1"/>
      <w:numFmt w:val="decimal"/>
      <w:lvlText w:val="%1.%2.%3.%4.%5"/>
      <w:lvlJc w:val="left"/>
      <w:pPr>
        <w:tabs>
          <w:tab w:val="num" w:pos="1648"/>
        </w:tabs>
        <w:ind w:left="1648" w:hanging="1080"/>
      </w:pPr>
      <w:rPr>
        <w:rFonts w:ascii="Times New Roman" w:hAnsi="Times New Roman" w:cs="Times New Roman" w:hint="default"/>
      </w:rPr>
    </w:lvl>
    <w:lvl w:ilvl="5">
      <w:start w:val="1"/>
      <w:numFmt w:val="decimal"/>
      <w:lvlText w:val="%1.%2.%3.%4.%5.%6"/>
      <w:lvlJc w:val="left"/>
      <w:pPr>
        <w:tabs>
          <w:tab w:val="num" w:pos="2150"/>
        </w:tabs>
        <w:ind w:left="2150" w:hanging="1440"/>
      </w:pPr>
      <w:rPr>
        <w:rFonts w:ascii="Times New Roman" w:hAnsi="Times New Roman" w:cs="Times New Roman" w:hint="default"/>
      </w:rPr>
    </w:lvl>
    <w:lvl w:ilvl="6">
      <w:start w:val="1"/>
      <w:numFmt w:val="decimal"/>
      <w:lvlText w:val="%1.%2.%3.%4.%5.%6.%7"/>
      <w:lvlJc w:val="left"/>
      <w:pPr>
        <w:tabs>
          <w:tab w:val="num" w:pos="2292"/>
        </w:tabs>
        <w:ind w:left="2292" w:hanging="1440"/>
      </w:pPr>
      <w:rPr>
        <w:rFonts w:ascii="Times New Roman" w:hAnsi="Times New Roman" w:cs="Times New Roman" w:hint="default"/>
      </w:rPr>
    </w:lvl>
    <w:lvl w:ilvl="7">
      <w:start w:val="1"/>
      <w:numFmt w:val="decimal"/>
      <w:lvlText w:val="%1.%2.%3.%4.%5.%6.%7.%8"/>
      <w:lvlJc w:val="left"/>
      <w:pPr>
        <w:tabs>
          <w:tab w:val="num" w:pos="2794"/>
        </w:tabs>
        <w:ind w:left="2794" w:hanging="1800"/>
      </w:pPr>
      <w:rPr>
        <w:rFonts w:ascii="Times New Roman" w:hAnsi="Times New Roman" w:cs="Times New Roman" w:hint="default"/>
      </w:rPr>
    </w:lvl>
    <w:lvl w:ilvl="8">
      <w:start w:val="1"/>
      <w:numFmt w:val="decimal"/>
      <w:lvlText w:val="%1.%2.%3.%4.%5.%6.%7.%8.%9"/>
      <w:lvlJc w:val="left"/>
      <w:pPr>
        <w:tabs>
          <w:tab w:val="num" w:pos="2936"/>
        </w:tabs>
        <w:ind w:left="2936" w:hanging="1800"/>
      </w:pPr>
      <w:rPr>
        <w:rFonts w:ascii="Times New Roman" w:hAnsi="Times New Roman" w:cs="Times New Roman" w:hint="default"/>
      </w:rPr>
    </w:lvl>
  </w:abstractNum>
  <w:abstractNum w:abstractNumId="3" w15:restartNumberingAfterBreak="0">
    <w:nsid w:val="185B20C0"/>
    <w:multiLevelType w:val="multilevel"/>
    <w:tmpl w:val="961C4F68"/>
    <w:lvl w:ilvl="0">
      <w:start w:val="2"/>
      <w:numFmt w:val="decimal"/>
      <w:lvlText w:val="%1"/>
      <w:lvlJc w:val="left"/>
      <w:pPr>
        <w:tabs>
          <w:tab w:val="num" w:pos="450"/>
        </w:tabs>
        <w:ind w:left="450" w:hanging="450"/>
      </w:pPr>
      <w:rPr>
        <w:rFonts w:ascii="Times New Roman" w:hAnsi="Times New Roman" w:cs="Times New Roman" w:hint="default"/>
      </w:rPr>
    </w:lvl>
    <w:lvl w:ilvl="1">
      <w:start w:val="6"/>
      <w:numFmt w:val="decimal"/>
      <w:lvlText w:val="%1.%2"/>
      <w:lvlJc w:val="left"/>
      <w:pPr>
        <w:tabs>
          <w:tab w:val="num" w:pos="592"/>
        </w:tabs>
        <w:ind w:left="592" w:hanging="450"/>
      </w:pPr>
      <w:rPr>
        <w:rFonts w:ascii="Arial" w:hAnsi="Arial" w:cs="Arial" w:hint="default"/>
      </w:rPr>
    </w:lvl>
    <w:lvl w:ilvl="2">
      <w:start w:val="1"/>
      <w:numFmt w:val="decimal"/>
      <w:lvlText w:val="%1.%2.%3"/>
      <w:lvlJc w:val="left"/>
      <w:pPr>
        <w:tabs>
          <w:tab w:val="num" w:pos="1004"/>
        </w:tabs>
        <w:ind w:left="1004" w:hanging="720"/>
      </w:pPr>
      <w:rPr>
        <w:rFonts w:ascii="Times New Roman" w:hAnsi="Times New Roman" w:cs="Times New Roman" w:hint="default"/>
      </w:rPr>
    </w:lvl>
    <w:lvl w:ilvl="3">
      <w:start w:val="1"/>
      <w:numFmt w:val="decimal"/>
      <w:lvlText w:val="%1.%2.%3.%4"/>
      <w:lvlJc w:val="left"/>
      <w:pPr>
        <w:tabs>
          <w:tab w:val="num" w:pos="1506"/>
        </w:tabs>
        <w:ind w:left="1506" w:hanging="1080"/>
      </w:pPr>
      <w:rPr>
        <w:rFonts w:ascii="Times New Roman" w:hAnsi="Times New Roman" w:cs="Times New Roman" w:hint="default"/>
      </w:rPr>
    </w:lvl>
    <w:lvl w:ilvl="4">
      <w:start w:val="1"/>
      <w:numFmt w:val="decimal"/>
      <w:lvlText w:val="%1.%2.%3.%4.%5"/>
      <w:lvlJc w:val="left"/>
      <w:pPr>
        <w:tabs>
          <w:tab w:val="num" w:pos="1648"/>
        </w:tabs>
        <w:ind w:left="1648" w:hanging="1080"/>
      </w:pPr>
      <w:rPr>
        <w:rFonts w:ascii="Times New Roman" w:hAnsi="Times New Roman" w:cs="Times New Roman" w:hint="default"/>
      </w:rPr>
    </w:lvl>
    <w:lvl w:ilvl="5">
      <w:start w:val="1"/>
      <w:numFmt w:val="decimal"/>
      <w:lvlText w:val="%1.%2.%3.%4.%5.%6"/>
      <w:lvlJc w:val="left"/>
      <w:pPr>
        <w:tabs>
          <w:tab w:val="num" w:pos="2150"/>
        </w:tabs>
        <w:ind w:left="2150" w:hanging="1440"/>
      </w:pPr>
      <w:rPr>
        <w:rFonts w:ascii="Times New Roman" w:hAnsi="Times New Roman" w:cs="Times New Roman" w:hint="default"/>
      </w:rPr>
    </w:lvl>
    <w:lvl w:ilvl="6">
      <w:start w:val="1"/>
      <w:numFmt w:val="decimal"/>
      <w:lvlText w:val="%1.%2.%3.%4.%5.%6.%7"/>
      <w:lvlJc w:val="left"/>
      <w:pPr>
        <w:tabs>
          <w:tab w:val="num" w:pos="2292"/>
        </w:tabs>
        <w:ind w:left="2292" w:hanging="1440"/>
      </w:pPr>
      <w:rPr>
        <w:rFonts w:ascii="Times New Roman" w:hAnsi="Times New Roman" w:cs="Times New Roman" w:hint="default"/>
      </w:rPr>
    </w:lvl>
    <w:lvl w:ilvl="7">
      <w:start w:val="1"/>
      <w:numFmt w:val="decimal"/>
      <w:lvlText w:val="%1.%2.%3.%4.%5.%6.%7.%8"/>
      <w:lvlJc w:val="left"/>
      <w:pPr>
        <w:tabs>
          <w:tab w:val="num" w:pos="2794"/>
        </w:tabs>
        <w:ind w:left="2794" w:hanging="1800"/>
      </w:pPr>
      <w:rPr>
        <w:rFonts w:ascii="Times New Roman" w:hAnsi="Times New Roman" w:cs="Times New Roman" w:hint="default"/>
      </w:rPr>
    </w:lvl>
    <w:lvl w:ilvl="8">
      <w:start w:val="1"/>
      <w:numFmt w:val="decimal"/>
      <w:lvlText w:val="%1.%2.%3.%4.%5.%6.%7.%8.%9"/>
      <w:lvlJc w:val="left"/>
      <w:pPr>
        <w:tabs>
          <w:tab w:val="num" w:pos="2936"/>
        </w:tabs>
        <w:ind w:left="2936" w:hanging="1800"/>
      </w:pPr>
      <w:rPr>
        <w:rFonts w:ascii="Times New Roman" w:hAnsi="Times New Roman" w:cs="Times New Roman" w:hint="default"/>
      </w:rPr>
    </w:lvl>
  </w:abstractNum>
  <w:abstractNum w:abstractNumId="4" w15:restartNumberingAfterBreak="0">
    <w:nsid w:val="1B5B25F8"/>
    <w:multiLevelType w:val="hybridMultilevel"/>
    <w:tmpl w:val="79181C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B93373"/>
    <w:multiLevelType w:val="hybridMultilevel"/>
    <w:tmpl w:val="1E52767C"/>
    <w:lvl w:ilvl="0" w:tplc="88EAF1E2">
      <w:start w:val="1"/>
      <w:numFmt w:val="lowerLetter"/>
      <w:lvlText w:val="%1)"/>
      <w:lvlJc w:val="left"/>
      <w:pPr>
        <w:ind w:left="1413" w:hanging="360"/>
      </w:pPr>
    </w:lvl>
    <w:lvl w:ilvl="1" w:tplc="04070019">
      <w:start w:val="1"/>
      <w:numFmt w:val="lowerLetter"/>
      <w:lvlText w:val="%2."/>
      <w:lvlJc w:val="left"/>
      <w:pPr>
        <w:ind w:left="2133" w:hanging="360"/>
      </w:pPr>
    </w:lvl>
    <w:lvl w:ilvl="2" w:tplc="0407001B">
      <w:start w:val="1"/>
      <w:numFmt w:val="lowerRoman"/>
      <w:lvlText w:val="%3."/>
      <w:lvlJc w:val="right"/>
      <w:pPr>
        <w:ind w:left="2853" w:hanging="180"/>
      </w:pPr>
    </w:lvl>
    <w:lvl w:ilvl="3" w:tplc="0407000F">
      <w:start w:val="1"/>
      <w:numFmt w:val="decimal"/>
      <w:lvlText w:val="%4."/>
      <w:lvlJc w:val="left"/>
      <w:pPr>
        <w:ind w:left="3573" w:hanging="360"/>
      </w:pPr>
    </w:lvl>
    <w:lvl w:ilvl="4" w:tplc="04070019">
      <w:start w:val="1"/>
      <w:numFmt w:val="lowerLetter"/>
      <w:lvlText w:val="%5."/>
      <w:lvlJc w:val="left"/>
      <w:pPr>
        <w:ind w:left="4293" w:hanging="360"/>
      </w:pPr>
    </w:lvl>
    <w:lvl w:ilvl="5" w:tplc="0407001B">
      <w:start w:val="1"/>
      <w:numFmt w:val="lowerRoman"/>
      <w:lvlText w:val="%6."/>
      <w:lvlJc w:val="right"/>
      <w:pPr>
        <w:ind w:left="5013" w:hanging="180"/>
      </w:pPr>
    </w:lvl>
    <w:lvl w:ilvl="6" w:tplc="0407000F">
      <w:start w:val="1"/>
      <w:numFmt w:val="decimal"/>
      <w:lvlText w:val="%7."/>
      <w:lvlJc w:val="left"/>
      <w:pPr>
        <w:ind w:left="5733" w:hanging="360"/>
      </w:pPr>
    </w:lvl>
    <w:lvl w:ilvl="7" w:tplc="04070019">
      <w:start w:val="1"/>
      <w:numFmt w:val="lowerLetter"/>
      <w:lvlText w:val="%8."/>
      <w:lvlJc w:val="left"/>
      <w:pPr>
        <w:ind w:left="6453" w:hanging="360"/>
      </w:pPr>
    </w:lvl>
    <w:lvl w:ilvl="8" w:tplc="0407001B">
      <w:start w:val="1"/>
      <w:numFmt w:val="lowerRoman"/>
      <w:lvlText w:val="%9."/>
      <w:lvlJc w:val="right"/>
      <w:pPr>
        <w:ind w:left="7173" w:hanging="180"/>
      </w:pPr>
    </w:lvl>
  </w:abstractNum>
  <w:abstractNum w:abstractNumId="6" w15:restartNumberingAfterBreak="0">
    <w:nsid w:val="26EF5F54"/>
    <w:multiLevelType w:val="hybridMultilevel"/>
    <w:tmpl w:val="E180AC9A"/>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7" w15:restartNumberingAfterBreak="0">
    <w:nsid w:val="331D0BD6"/>
    <w:multiLevelType w:val="hybridMultilevel"/>
    <w:tmpl w:val="05FCCF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6396FF7"/>
    <w:multiLevelType w:val="hybridMultilevel"/>
    <w:tmpl w:val="35126924"/>
    <w:lvl w:ilvl="0" w:tplc="F040681A">
      <w:start w:val="1"/>
      <w:numFmt w:val="decimal"/>
      <w:lvlText w:val="%1."/>
      <w:lvlJc w:val="left"/>
      <w:pPr>
        <w:ind w:left="825" w:hanging="360"/>
      </w:pPr>
      <w:rPr>
        <w:rFonts w:hint="default"/>
        <w:b/>
      </w:rPr>
    </w:lvl>
    <w:lvl w:ilvl="1" w:tplc="04070019" w:tentative="1">
      <w:start w:val="1"/>
      <w:numFmt w:val="lowerLetter"/>
      <w:lvlText w:val="%2."/>
      <w:lvlJc w:val="left"/>
      <w:pPr>
        <w:ind w:left="1545" w:hanging="360"/>
      </w:pPr>
    </w:lvl>
    <w:lvl w:ilvl="2" w:tplc="0407001B" w:tentative="1">
      <w:start w:val="1"/>
      <w:numFmt w:val="lowerRoman"/>
      <w:lvlText w:val="%3."/>
      <w:lvlJc w:val="right"/>
      <w:pPr>
        <w:ind w:left="2265" w:hanging="180"/>
      </w:pPr>
    </w:lvl>
    <w:lvl w:ilvl="3" w:tplc="0407000F" w:tentative="1">
      <w:start w:val="1"/>
      <w:numFmt w:val="decimal"/>
      <w:lvlText w:val="%4."/>
      <w:lvlJc w:val="left"/>
      <w:pPr>
        <w:ind w:left="2985" w:hanging="360"/>
      </w:pPr>
    </w:lvl>
    <w:lvl w:ilvl="4" w:tplc="04070019" w:tentative="1">
      <w:start w:val="1"/>
      <w:numFmt w:val="lowerLetter"/>
      <w:lvlText w:val="%5."/>
      <w:lvlJc w:val="left"/>
      <w:pPr>
        <w:ind w:left="3705" w:hanging="360"/>
      </w:pPr>
    </w:lvl>
    <w:lvl w:ilvl="5" w:tplc="0407001B" w:tentative="1">
      <w:start w:val="1"/>
      <w:numFmt w:val="lowerRoman"/>
      <w:lvlText w:val="%6."/>
      <w:lvlJc w:val="right"/>
      <w:pPr>
        <w:ind w:left="4425" w:hanging="180"/>
      </w:pPr>
    </w:lvl>
    <w:lvl w:ilvl="6" w:tplc="0407000F" w:tentative="1">
      <w:start w:val="1"/>
      <w:numFmt w:val="decimal"/>
      <w:lvlText w:val="%7."/>
      <w:lvlJc w:val="left"/>
      <w:pPr>
        <w:ind w:left="5145" w:hanging="360"/>
      </w:pPr>
    </w:lvl>
    <w:lvl w:ilvl="7" w:tplc="04070019" w:tentative="1">
      <w:start w:val="1"/>
      <w:numFmt w:val="lowerLetter"/>
      <w:lvlText w:val="%8."/>
      <w:lvlJc w:val="left"/>
      <w:pPr>
        <w:ind w:left="5865" w:hanging="360"/>
      </w:pPr>
    </w:lvl>
    <w:lvl w:ilvl="8" w:tplc="0407001B" w:tentative="1">
      <w:start w:val="1"/>
      <w:numFmt w:val="lowerRoman"/>
      <w:lvlText w:val="%9."/>
      <w:lvlJc w:val="right"/>
      <w:pPr>
        <w:ind w:left="6585" w:hanging="180"/>
      </w:pPr>
    </w:lvl>
  </w:abstractNum>
  <w:abstractNum w:abstractNumId="9" w15:restartNumberingAfterBreak="0">
    <w:nsid w:val="36C27696"/>
    <w:multiLevelType w:val="hybridMultilevel"/>
    <w:tmpl w:val="5EAC5D16"/>
    <w:lvl w:ilvl="0" w:tplc="CE6C82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72E180B"/>
    <w:multiLevelType w:val="hybridMultilevel"/>
    <w:tmpl w:val="3DC63F90"/>
    <w:lvl w:ilvl="0" w:tplc="19BA4108">
      <w:start w:val="1"/>
      <w:numFmt w:val="decimal"/>
      <w:lvlText w:val="%1."/>
      <w:lvlJc w:val="left"/>
      <w:pPr>
        <w:ind w:left="825" w:hanging="360"/>
      </w:pPr>
      <w:rPr>
        <w:rFonts w:hint="default"/>
      </w:rPr>
    </w:lvl>
    <w:lvl w:ilvl="1" w:tplc="04070019" w:tentative="1">
      <w:start w:val="1"/>
      <w:numFmt w:val="lowerLetter"/>
      <w:lvlText w:val="%2."/>
      <w:lvlJc w:val="left"/>
      <w:pPr>
        <w:ind w:left="1545" w:hanging="360"/>
      </w:pPr>
    </w:lvl>
    <w:lvl w:ilvl="2" w:tplc="0407001B" w:tentative="1">
      <w:start w:val="1"/>
      <w:numFmt w:val="lowerRoman"/>
      <w:lvlText w:val="%3."/>
      <w:lvlJc w:val="right"/>
      <w:pPr>
        <w:ind w:left="2265" w:hanging="180"/>
      </w:pPr>
    </w:lvl>
    <w:lvl w:ilvl="3" w:tplc="0407000F" w:tentative="1">
      <w:start w:val="1"/>
      <w:numFmt w:val="decimal"/>
      <w:lvlText w:val="%4."/>
      <w:lvlJc w:val="left"/>
      <w:pPr>
        <w:ind w:left="2985" w:hanging="360"/>
      </w:pPr>
    </w:lvl>
    <w:lvl w:ilvl="4" w:tplc="04070019" w:tentative="1">
      <w:start w:val="1"/>
      <w:numFmt w:val="lowerLetter"/>
      <w:lvlText w:val="%5."/>
      <w:lvlJc w:val="left"/>
      <w:pPr>
        <w:ind w:left="3705" w:hanging="360"/>
      </w:pPr>
    </w:lvl>
    <w:lvl w:ilvl="5" w:tplc="0407001B" w:tentative="1">
      <w:start w:val="1"/>
      <w:numFmt w:val="lowerRoman"/>
      <w:lvlText w:val="%6."/>
      <w:lvlJc w:val="right"/>
      <w:pPr>
        <w:ind w:left="4425" w:hanging="180"/>
      </w:pPr>
    </w:lvl>
    <w:lvl w:ilvl="6" w:tplc="0407000F" w:tentative="1">
      <w:start w:val="1"/>
      <w:numFmt w:val="decimal"/>
      <w:lvlText w:val="%7."/>
      <w:lvlJc w:val="left"/>
      <w:pPr>
        <w:ind w:left="5145" w:hanging="360"/>
      </w:pPr>
    </w:lvl>
    <w:lvl w:ilvl="7" w:tplc="04070019" w:tentative="1">
      <w:start w:val="1"/>
      <w:numFmt w:val="lowerLetter"/>
      <w:lvlText w:val="%8."/>
      <w:lvlJc w:val="left"/>
      <w:pPr>
        <w:ind w:left="5865" w:hanging="360"/>
      </w:pPr>
    </w:lvl>
    <w:lvl w:ilvl="8" w:tplc="0407001B" w:tentative="1">
      <w:start w:val="1"/>
      <w:numFmt w:val="lowerRoman"/>
      <w:lvlText w:val="%9."/>
      <w:lvlJc w:val="right"/>
      <w:pPr>
        <w:ind w:left="6585" w:hanging="180"/>
      </w:pPr>
    </w:lvl>
  </w:abstractNum>
  <w:abstractNum w:abstractNumId="11" w15:restartNumberingAfterBreak="0">
    <w:nsid w:val="4EA3062F"/>
    <w:multiLevelType w:val="multilevel"/>
    <w:tmpl w:val="66BE0978"/>
    <w:lvl w:ilvl="0">
      <w:start w:val="2"/>
      <w:numFmt w:val="decimal"/>
      <w:lvlText w:val="%1"/>
      <w:lvlJc w:val="left"/>
      <w:pPr>
        <w:ind w:left="360" w:hanging="360"/>
      </w:pPr>
      <w:rPr>
        <w:rFonts w:hint="default"/>
      </w:rPr>
    </w:lvl>
    <w:lvl w:ilvl="1">
      <w:start w:val="7"/>
      <w:numFmt w:val="decimal"/>
      <w:lvlText w:val="%1.%2"/>
      <w:lvlJc w:val="left"/>
      <w:pPr>
        <w:ind w:left="502" w:hanging="360"/>
      </w:pPr>
      <w:rPr>
        <w:rFonts w:ascii="Times New Roman" w:hAnsi="Times New Roman" w:cs="Times New Roman"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56E85ACC"/>
    <w:multiLevelType w:val="hybridMultilevel"/>
    <w:tmpl w:val="6FC8B1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28723DF"/>
    <w:multiLevelType w:val="hybridMultilevel"/>
    <w:tmpl w:val="8D14E1A8"/>
    <w:lvl w:ilvl="0" w:tplc="968C1C86">
      <w:start w:val="1"/>
      <w:numFmt w:val="decimal"/>
      <w:lvlText w:val="%1."/>
      <w:lvlJc w:val="left"/>
      <w:pPr>
        <w:ind w:left="786" w:hanging="360"/>
      </w:pPr>
      <w:rPr>
        <w:rFonts w:hint="default"/>
        <w:u w:val="none"/>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4" w15:restartNumberingAfterBreak="0">
    <w:nsid w:val="688C0A20"/>
    <w:multiLevelType w:val="multilevel"/>
    <w:tmpl w:val="30DCE03A"/>
    <w:lvl w:ilvl="0">
      <w:start w:val="1"/>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6DC02E0A"/>
    <w:multiLevelType w:val="multilevel"/>
    <w:tmpl w:val="5EE01876"/>
    <w:lvl w:ilvl="0">
      <w:start w:val="2"/>
      <w:numFmt w:val="decimal"/>
      <w:lvlText w:val="%1"/>
      <w:lvlJc w:val="left"/>
      <w:pPr>
        <w:tabs>
          <w:tab w:val="num" w:pos="495"/>
        </w:tabs>
        <w:ind w:left="495" w:hanging="495"/>
      </w:pPr>
      <w:rPr>
        <w:rFonts w:ascii="Times New Roman" w:hAnsi="Times New Roman" w:cs="Times New Roman" w:hint="default"/>
      </w:rPr>
    </w:lvl>
    <w:lvl w:ilvl="1">
      <w:start w:val="2"/>
      <w:numFmt w:val="decimal"/>
      <w:lvlText w:val="%1.%2"/>
      <w:lvlJc w:val="left"/>
      <w:pPr>
        <w:tabs>
          <w:tab w:val="num" w:pos="615"/>
        </w:tabs>
        <w:ind w:left="615" w:hanging="495"/>
      </w:pPr>
      <w:rPr>
        <w:rFonts w:ascii="Arial" w:hAnsi="Arial" w:cs="Arial" w:hint="default"/>
      </w:rPr>
    </w:lvl>
    <w:lvl w:ilvl="2">
      <w:start w:val="1"/>
      <w:numFmt w:val="decimal"/>
      <w:lvlText w:val="%1.%2.%3"/>
      <w:lvlJc w:val="left"/>
      <w:pPr>
        <w:tabs>
          <w:tab w:val="num" w:pos="960"/>
        </w:tabs>
        <w:ind w:left="960" w:hanging="720"/>
      </w:pPr>
      <w:rPr>
        <w:rFonts w:ascii="Times New Roman" w:hAnsi="Times New Roman" w:cs="Times New Roman" w:hint="default"/>
      </w:rPr>
    </w:lvl>
    <w:lvl w:ilvl="3">
      <w:start w:val="1"/>
      <w:numFmt w:val="decimal"/>
      <w:lvlText w:val="%1.%2.%3.%4"/>
      <w:lvlJc w:val="left"/>
      <w:pPr>
        <w:tabs>
          <w:tab w:val="num" w:pos="1440"/>
        </w:tabs>
        <w:ind w:left="1440" w:hanging="1080"/>
      </w:pPr>
      <w:rPr>
        <w:rFonts w:ascii="Times New Roman" w:hAnsi="Times New Roman" w:cs="Times New Roman" w:hint="default"/>
      </w:rPr>
    </w:lvl>
    <w:lvl w:ilvl="4">
      <w:start w:val="1"/>
      <w:numFmt w:val="decimal"/>
      <w:lvlText w:val="%1.%2.%3.%4.%5"/>
      <w:lvlJc w:val="left"/>
      <w:pPr>
        <w:tabs>
          <w:tab w:val="num" w:pos="1560"/>
        </w:tabs>
        <w:ind w:left="1560" w:hanging="1080"/>
      </w:pPr>
      <w:rPr>
        <w:rFonts w:ascii="Times New Roman" w:hAnsi="Times New Roman" w:cs="Times New Roman" w:hint="default"/>
      </w:rPr>
    </w:lvl>
    <w:lvl w:ilvl="5">
      <w:start w:val="1"/>
      <w:numFmt w:val="decimal"/>
      <w:lvlText w:val="%1.%2.%3.%4.%5.%6"/>
      <w:lvlJc w:val="left"/>
      <w:pPr>
        <w:tabs>
          <w:tab w:val="num" w:pos="2040"/>
        </w:tabs>
        <w:ind w:left="2040" w:hanging="1440"/>
      </w:pPr>
      <w:rPr>
        <w:rFonts w:ascii="Times New Roman" w:hAnsi="Times New Roman" w:cs="Times New Roman" w:hint="default"/>
      </w:rPr>
    </w:lvl>
    <w:lvl w:ilvl="6">
      <w:start w:val="1"/>
      <w:numFmt w:val="decimal"/>
      <w:lvlText w:val="%1.%2.%3.%4.%5.%6.%7"/>
      <w:lvlJc w:val="left"/>
      <w:pPr>
        <w:tabs>
          <w:tab w:val="num" w:pos="2160"/>
        </w:tabs>
        <w:ind w:left="2160" w:hanging="1440"/>
      </w:pPr>
      <w:rPr>
        <w:rFonts w:ascii="Times New Roman" w:hAnsi="Times New Roman" w:cs="Times New Roman" w:hint="default"/>
      </w:rPr>
    </w:lvl>
    <w:lvl w:ilvl="7">
      <w:start w:val="1"/>
      <w:numFmt w:val="decimal"/>
      <w:lvlText w:val="%1.%2.%3.%4.%5.%6.%7.%8"/>
      <w:lvlJc w:val="left"/>
      <w:pPr>
        <w:tabs>
          <w:tab w:val="num" w:pos="2640"/>
        </w:tabs>
        <w:ind w:left="2640" w:hanging="1800"/>
      </w:pPr>
      <w:rPr>
        <w:rFonts w:ascii="Times New Roman" w:hAnsi="Times New Roman" w:cs="Times New Roman" w:hint="default"/>
      </w:rPr>
    </w:lvl>
    <w:lvl w:ilvl="8">
      <w:start w:val="1"/>
      <w:numFmt w:val="decimal"/>
      <w:lvlText w:val="%1.%2.%3.%4.%5.%6.%7.%8.%9"/>
      <w:lvlJc w:val="left"/>
      <w:pPr>
        <w:tabs>
          <w:tab w:val="num" w:pos="2760"/>
        </w:tabs>
        <w:ind w:left="2760" w:hanging="1800"/>
      </w:pPr>
      <w:rPr>
        <w:rFonts w:ascii="Times New Roman" w:hAnsi="Times New Roman" w:cs="Times New Roman" w:hint="default"/>
      </w:rPr>
    </w:lvl>
  </w:abstractNum>
  <w:abstractNum w:abstractNumId="16" w15:restartNumberingAfterBreak="0">
    <w:nsid w:val="72491F0E"/>
    <w:multiLevelType w:val="multilevel"/>
    <w:tmpl w:val="6454402E"/>
    <w:lvl w:ilvl="0">
      <w:start w:val="1"/>
      <w:numFmt w:val="decimal"/>
      <w:lvlText w:val="%1"/>
      <w:lvlJc w:val="left"/>
      <w:pPr>
        <w:tabs>
          <w:tab w:val="num" w:pos="600"/>
        </w:tabs>
        <w:ind w:left="600" w:hanging="600"/>
      </w:pPr>
      <w:rPr>
        <w:rFonts w:ascii="Times New Roman" w:hAnsi="Times New Roman" w:cs="Times New Roman" w:hint="default"/>
      </w:rPr>
    </w:lvl>
    <w:lvl w:ilvl="1">
      <w:start w:val="6"/>
      <w:numFmt w:val="decimal"/>
      <w:lvlText w:val="%1.%2"/>
      <w:lvlJc w:val="left"/>
      <w:pPr>
        <w:tabs>
          <w:tab w:val="num" w:pos="600"/>
        </w:tabs>
        <w:ind w:left="600" w:hanging="600"/>
      </w:pPr>
      <w:rPr>
        <w:rFonts w:ascii="Times New Roman" w:hAnsi="Times New Roman" w:cs="Times New Roman" w:hint="default"/>
      </w:rPr>
    </w:lvl>
    <w:lvl w:ilvl="2">
      <w:start w:val="1"/>
      <w:numFmt w:val="decimal"/>
      <w:lvlText w:val="%1.%2.%3"/>
      <w:lvlJc w:val="left"/>
      <w:pPr>
        <w:tabs>
          <w:tab w:val="num" w:pos="3131"/>
        </w:tabs>
        <w:ind w:left="3131" w:hanging="720"/>
      </w:pPr>
      <w:rPr>
        <w:rFonts w:asciiTheme="majorHAnsi" w:hAnsiTheme="majorHAnsi" w:cs="Arial" w:hint="default"/>
        <w:b w:val="0"/>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7" w15:restartNumberingAfterBreak="0">
    <w:nsid w:val="7F90064A"/>
    <w:multiLevelType w:val="hybridMultilevel"/>
    <w:tmpl w:val="E5187C16"/>
    <w:lvl w:ilvl="0" w:tplc="CD8AC938">
      <w:start w:val="1"/>
      <w:numFmt w:val="bullet"/>
      <w:lvlText w:val=""/>
      <w:lvlJc w:val="left"/>
      <w:pPr>
        <w:tabs>
          <w:tab w:val="num" w:pos="290"/>
        </w:tabs>
        <w:ind w:left="290" w:hanging="284"/>
      </w:pPr>
      <w:rPr>
        <w:rFonts w:ascii="Symbol" w:hAnsi="Symbol" w:hint="default"/>
        <w:b w:val="0"/>
        <w:i w:val="0"/>
        <w:color w:val="009089"/>
        <w:sz w:val="22"/>
      </w:rPr>
    </w:lvl>
    <w:lvl w:ilvl="1" w:tplc="04070003" w:tentative="1">
      <w:start w:val="1"/>
      <w:numFmt w:val="bullet"/>
      <w:lvlText w:val="o"/>
      <w:lvlJc w:val="left"/>
      <w:pPr>
        <w:tabs>
          <w:tab w:val="num" w:pos="1446"/>
        </w:tabs>
        <w:ind w:left="1446" w:hanging="360"/>
      </w:pPr>
      <w:rPr>
        <w:rFonts w:ascii="Courier New" w:hAnsi="Courier New" w:cs="Courier New" w:hint="default"/>
      </w:rPr>
    </w:lvl>
    <w:lvl w:ilvl="2" w:tplc="04070005" w:tentative="1">
      <w:start w:val="1"/>
      <w:numFmt w:val="bullet"/>
      <w:lvlText w:val=""/>
      <w:lvlJc w:val="left"/>
      <w:pPr>
        <w:tabs>
          <w:tab w:val="num" w:pos="2166"/>
        </w:tabs>
        <w:ind w:left="2166" w:hanging="360"/>
      </w:pPr>
      <w:rPr>
        <w:rFonts w:ascii="Wingdings" w:hAnsi="Wingdings" w:hint="default"/>
      </w:rPr>
    </w:lvl>
    <w:lvl w:ilvl="3" w:tplc="04070001" w:tentative="1">
      <w:start w:val="1"/>
      <w:numFmt w:val="bullet"/>
      <w:lvlText w:val=""/>
      <w:lvlJc w:val="left"/>
      <w:pPr>
        <w:tabs>
          <w:tab w:val="num" w:pos="2886"/>
        </w:tabs>
        <w:ind w:left="2886" w:hanging="360"/>
      </w:pPr>
      <w:rPr>
        <w:rFonts w:ascii="Symbol" w:hAnsi="Symbol" w:hint="default"/>
      </w:rPr>
    </w:lvl>
    <w:lvl w:ilvl="4" w:tplc="04070003" w:tentative="1">
      <w:start w:val="1"/>
      <w:numFmt w:val="bullet"/>
      <w:lvlText w:val="o"/>
      <w:lvlJc w:val="left"/>
      <w:pPr>
        <w:tabs>
          <w:tab w:val="num" w:pos="3606"/>
        </w:tabs>
        <w:ind w:left="3606" w:hanging="360"/>
      </w:pPr>
      <w:rPr>
        <w:rFonts w:ascii="Courier New" w:hAnsi="Courier New" w:cs="Courier New" w:hint="default"/>
      </w:rPr>
    </w:lvl>
    <w:lvl w:ilvl="5" w:tplc="04070005" w:tentative="1">
      <w:start w:val="1"/>
      <w:numFmt w:val="bullet"/>
      <w:lvlText w:val=""/>
      <w:lvlJc w:val="left"/>
      <w:pPr>
        <w:tabs>
          <w:tab w:val="num" w:pos="4326"/>
        </w:tabs>
        <w:ind w:left="4326" w:hanging="360"/>
      </w:pPr>
      <w:rPr>
        <w:rFonts w:ascii="Wingdings" w:hAnsi="Wingdings" w:hint="default"/>
      </w:rPr>
    </w:lvl>
    <w:lvl w:ilvl="6" w:tplc="04070001" w:tentative="1">
      <w:start w:val="1"/>
      <w:numFmt w:val="bullet"/>
      <w:lvlText w:val=""/>
      <w:lvlJc w:val="left"/>
      <w:pPr>
        <w:tabs>
          <w:tab w:val="num" w:pos="5046"/>
        </w:tabs>
        <w:ind w:left="5046" w:hanging="360"/>
      </w:pPr>
      <w:rPr>
        <w:rFonts w:ascii="Symbol" w:hAnsi="Symbol" w:hint="default"/>
      </w:rPr>
    </w:lvl>
    <w:lvl w:ilvl="7" w:tplc="04070003" w:tentative="1">
      <w:start w:val="1"/>
      <w:numFmt w:val="bullet"/>
      <w:lvlText w:val="o"/>
      <w:lvlJc w:val="left"/>
      <w:pPr>
        <w:tabs>
          <w:tab w:val="num" w:pos="5766"/>
        </w:tabs>
        <w:ind w:left="5766" w:hanging="360"/>
      </w:pPr>
      <w:rPr>
        <w:rFonts w:ascii="Courier New" w:hAnsi="Courier New" w:cs="Courier New" w:hint="default"/>
      </w:rPr>
    </w:lvl>
    <w:lvl w:ilvl="8" w:tplc="04070005" w:tentative="1">
      <w:start w:val="1"/>
      <w:numFmt w:val="bullet"/>
      <w:lvlText w:val=""/>
      <w:lvlJc w:val="left"/>
      <w:pPr>
        <w:tabs>
          <w:tab w:val="num" w:pos="6486"/>
        </w:tabs>
        <w:ind w:left="6486" w:hanging="360"/>
      </w:pPr>
      <w:rPr>
        <w:rFonts w:ascii="Wingdings" w:hAnsi="Wingdings" w:hint="default"/>
      </w:rPr>
    </w:lvl>
  </w:abstractNum>
  <w:num w:numId="1">
    <w:abstractNumId w:val="17"/>
  </w:num>
  <w:num w:numId="2">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11"/>
  </w:num>
  <w:num w:numId="8">
    <w:abstractNumId w:val="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
  </w:num>
  <w:num w:numId="12">
    <w:abstractNumId w:val="7"/>
  </w:num>
  <w:num w:numId="13">
    <w:abstractNumId w:val="4"/>
  </w:num>
  <w:num w:numId="14">
    <w:abstractNumId w:val="0"/>
  </w:num>
  <w:num w:numId="15">
    <w:abstractNumId w:val="1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6"/>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CDA"/>
    <w:rsid w:val="00000668"/>
    <w:rsid w:val="000013F9"/>
    <w:rsid w:val="0000259E"/>
    <w:rsid w:val="0000687C"/>
    <w:rsid w:val="00010990"/>
    <w:rsid w:val="000114D5"/>
    <w:rsid w:val="000124C3"/>
    <w:rsid w:val="000136CC"/>
    <w:rsid w:val="000143B1"/>
    <w:rsid w:val="00014F6B"/>
    <w:rsid w:val="0001559A"/>
    <w:rsid w:val="00015BD2"/>
    <w:rsid w:val="00017661"/>
    <w:rsid w:val="00017B5B"/>
    <w:rsid w:val="000230A1"/>
    <w:rsid w:val="00025DC7"/>
    <w:rsid w:val="000305F7"/>
    <w:rsid w:val="00030820"/>
    <w:rsid w:val="00031EBB"/>
    <w:rsid w:val="000324F1"/>
    <w:rsid w:val="0003291D"/>
    <w:rsid w:val="00032C90"/>
    <w:rsid w:val="00032EE7"/>
    <w:rsid w:val="000333CC"/>
    <w:rsid w:val="00034A2E"/>
    <w:rsid w:val="00034D04"/>
    <w:rsid w:val="000354A6"/>
    <w:rsid w:val="00037866"/>
    <w:rsid w:val="00040D02"/>
    <w:rsid w:val="00042292"/>
    <w:rsid w:val="0004246B"/>
    <w:rsid w:val="00043D7D"/>
    <w:rsid w:val="00044FE6"/>
    <w:rsid w:val="0004501B"/>
    <w:rsid w:val="0004675C"/>
    <w:rsid w:val="00046FB9"/>
    <w:rsid w:val="0004735C"/>
    <w:rsid w:val="0005069E"/>
    <w:rsid w:val="0005233D"/>
    <w:rsid w:val="00053843"/>
    <w:rsid w:val="00055340"/>
    <w:rsid w:val="000553B9"/>
    <w:rsid w:val="0005549D"/>
    <w:rsid w:val="00055A14"/>
    <w:rsid w:val="00056772"/>
    <w:rsid w:val="00062E79"/>
    <w:rsid w:val="00063112"/>
    <w:rsid w:val="0006517B"/>
    <w:rsid w:val="00065CBD"/>
    <w:rsid w:val="00066121"/>
    <w:rsid w:val="00066DBB"/>
    <w:rsid w:val="00066DE5"/>
    <w:rsid w:val="0007019C"/>
    <w:rsid w:val="00072D1F"/>
    <w:rsid w:val="00074C09"/>
    <w:rsid w:val="000757B2"/>
    <w:rsid w:val="00075BA2"/>
    <w:rsid w:val="00075EAB"/>
    <w:rsid w:val="0007741F"/>
    <w:rsid w:val="00077F50"/>
    <w:rsid w:val="00080A0D"/>
    <w:rsid w:val="00081295"/>
    <w:rsid w:val="0008205B"/>
    <w:rsid w:val="00082379"/>
    <w:rsid w:val="0008238E"/>
    <w:rsid w:val="00083DAE"/>
    <w:rsid w:val="00083F01"/>
    <w:rsid w:val="00085447"/>
    <w:rsid w:val="000863CE"/>
    <w:rsid w:val="000866EC"/>
    <w:rsid w:val="00090708"/>
    <w:rsid w:val="00090B3B"/>
    <w:rsid w:val="00092052"/>
    <w:rsid w:val="0009232B"/>
    <w:rsid w:val="00092747"/>
    <w:rsid w:val="00093D56"/>
    <w:rsid w:val="00094422"/>
    <w:rsid w:val="00094C26"/>
    <w:rsid w:val="00095282"/>
    <w:rsid w:val="000963A3"/>
    <w:rsid w:val="00096FDE"/>
    <w:rsid w:val="0009724B"/>
    <w:rsid w:val="000A0963"/>
    <w:rsid w:val="000A21EB"/>
    <w:rsid w:val="000A3323"/>
    <w:rsid w:val="000A5254"/>
    <w:rsid w:val="000A52A0"/>
    <w:rsid w:val="000A6AD0"/>
    <w:rsid w:val="000A7EBE"/>
    <w:rsid w:val="000B0A1E"/>
    <w:rsid w:val="000B2B11"/>
    <w:rsid w:val="000B44CF"/>
    <w:rsid w:val="000B47AF"/>
    <w:rsid w:val="000B5C8D"/>
    <w:rsid w:val="000B60C4"/>
    <w:rsid w:val="000B73FA"/>
    <w:rsid w:val="000B7EE0"/>
    <w:rsid w:val="000C1258"/>
    <w:rsid w:val="000C23ED"/>
    <w:rsid w:val="000C24E6"/>
    <w:rsid w:val="000C2C02"/>
    <w:rsid w:val="000C3926"/>
    <w:rsid w:val="000C3A16"/>
    <w:rsid w:val="000C474B"/>
    <w:rsid w:val="000C4BB4"/>
    <w:rsid w:val="000C5DB2"/>
    <w:rsid w:val="000C7602"/>
    <w:rsid w:val="000C7CF6"/>
    <w:rsid w:val="000D120E"/>
    <w:rsid w:val="000D2302"/>
    <w:rsid w:val="000D67CB"/>
    <w:rsid w:val="000D7051"/>
    <w:rsid w:val="000E25EC"/>
    <w:rsid w:val="000E5651"/>
    <w:rsid w:val="000E5D6A"/>
    <w:rsid w:val="000E631F"/>
    <w:rsid w:val="000E6AF1"/>
    <w:rsid w:val="000E6FEC"/>
    <w:rsid w:val="000F19CC"/>
    <w:rsid w:val="001005AD"/>
    <w:rsid w:val="001014FB"/>
    <w:rsid w:val="0010170E"/>
    <w:rsid w:val="00101A81"/>
    <w:rsid w:val="00102387"/>
    <w:rsid w:val="00102506"/>
    <w:rsid w:val="00102CA9"/>
    <w:rsid w:val="00102E25"/>
    <w:rsid w:val="00103349"/>
    <w:rsid w:val="0010473F"/>
    <w:rsid w:val="00105EDE"/>
    <w:rsid w:val="001062D1"/>
    <w:rsid w:val="001069F9"/>
    <w:rsid w:val="00110E11"/>
    <w:rsid w:val="00111DD6"/>
    <w:rsid w:val="00112B86"/>
    <w:rsid w:val="00113648"/>
    <w:rsid w:val="00114C7B"/>
    <w:rsid w:val="0011502D"/>
    <w:rsid w:val="00115DA1"/>
    <w:rsid w:val="00116376"/>
    <w:rsid w:val="00116D6B"/>
    <w:rsid w:val="001179B4"/>
    <w:rsid w:val="00120A5D"/>
    <w:rsid w:val="00121613"/>
    <w:rsid w:val="00122270"/>
    <w:rsid w:val="001222E1"/>
    <w:rsid w:val="00122378"/>
    <w:rsid w:val="00122CFF"/>
    <w:rsid w:val="001231DC"/>
    <w:rsid w:val="001244B4"/>
    <w:rsid w:val="001257DA"/>
    <w:rsid w:val="00125F66"/>
    <w:rsid w:val="0013104D"/>
    <w:rsid w:val="00131D44"/>
    <w:rsid w:val="00131F5A"/>
    <w:rsid w:val="00132239"/>
    <w:rsid w:val="00132DFB"/>
    <w:rsid w:val="001338B6"/>
    <w:rsid w:val="001364A4"/>
    <w:rsid w:val="00136EAC"/>
    <w:rsid w:val="0014102B"/>
    <w:rsid w:val="00143B35"/>
    <w:rsid w:val="00144EBD"/>
    <w:rsid w:val="00144FBE"/>
    <w:rsid w:val="001456B0"/>
    <w:rsid w:val="00145D88"/>
    <w:rsid w:val="00145DE5"/>
    <w:rsid w:val="00146335"/>
    <w:rsid w:val="0015042E"/>
    <w:rsid w:val="00151DCB"/>
    <w:rsid w:val="0015357F"/>
    <w:rsid w:val="00153586"/>
    <w:rsid w:val="001551A0"/>
    <w:rsid w:val="00156297"/>
    <w:rsid w:val="001564CA"/>
    <w:rsid w:val="0015763A"/>
    <w:rsid w:val="00157D30"/>
    <w:rsid w:val="00160CEB"/>
    <w:rsid w:val="00161EB9"/>
    <w:rsid w:val="0016206A"/>
    <w:rsid w:val="001626D5"/>
    <w:rsid w:val="00164312"/>
    <w:rsid w:val="00166A69"/>
    <w:rsid w:val="00166D21"/>
    <w:rsid w:val="00167C16"/>
    <w:rsid w:val="00167D5F"/>
    <w:rsid w:val="00167EB5"/>
    <w:rsid w:val="001700D6"/>
    <w:rsid w:val="00170282"/>
    <w:rsid w:val="00170B20"/>
    <w:rsid w:val="0017157B"/>
    <w:rsid w:val="001748D3"/>
    <w:rsid w:val="00177956"/>
    <w:rsid w:val="0018042A"/>
    <w:rsid w:val="00181400"/>
    <w:rsid w:val="001814D4"/>
    <w:rsid w:val="0018212D"/>
    <w:rsid w:val="00183421"/>
    <w:rsid w:val="0018493E"/>
    <w:rsid w:val="001861B0"/>
    <w:rsid w:val="0019091D"/>
    <w:rsid w:val="00191312"/>
    <w:rsid w:val="001916DD"/>
    <w:rsid w:val="001917EC"/>
    <w:rsid w:val="00193744"/>
    <w:rsid w:val="00194425"/>
    <w:rsid w:val="001A0071"/>
    <w:rsid w:val="001A09C7"/>
    <w:rsid w:val="001A12FB"/>
    <w:rsid w:val="001A1CA9"/>
    <w:rsid w:val="001A30CD"/>
    <w:rsid w:val="001A3F15"/>
    <w:rsid w:val="001A5011"/>
    <w:rsid w:val="001A57DA"/>
    <w:rsid w:val="001A68BB"/>
    <w:rsid w:val="001A74CA"/>
    <w:rsid w:val="001B0165"/>
    <w:rsid w:val="001B03A7"/>
    <w:rsid w:val="001B0523"/>
    <w:rsid w:val="001B0685"/>
    <w:rsid w:val="001B0B56"/>
    <w:rsid w:val="001B1363"/>
    <w:rsid w:val="001B1D92"/>
    <w:rsid w:val="001B3531"/>
    <w:rsid w:val="001B42AE"/>
    <w:rsid w:val="001B6E74"/>
    <w:rsid w:val="001C07C5"/>
    <w:rsid w:val="001C14FC"/>
    <w:rsid w:val="001C2A59"/>
    <w:rsid w:val="001C5B46"/>
    <w:rsid w:val="001C6959"/>
    <w:rsid w:val="001C6ED2"/>
    <w:rsid w:val="001C71C3"/>
    <w:rsid w:val="001C7E74"/>
    <w:rsid w:val="001D249F"/>
    <w:rsid w:val="001D26CC"/>
    <w:rsid w:val="001D2D57"/>
    <w:rsid w:val="001D434D"/>
    <w:rsid w:val="001D49D4"/>
    <w:rsid w:val="001D5138"/>
    <w:rsid w:val="001D53B2"/>
    <w:rsid w:val="001D57E5"/>
    <w:rsid w:val="001D646C"/>
    <w:rsid w:val="001D69C5"/>
    <w:rsid w:val="001D6AF1"/>
    <w:rsid w:val="001D72AD"/>
    <w:rsid w:val="001E0001"/>
    <w:rsid w:val="001E0487"/>
    <w:rsid w:val="001E1D96"/>
    <w:rsid w:val="001E46FD"/>
    <w:rsid w:val="001E47D1"/>
    <w:rsid w:val="001E65B7"/>
    <w:rsid w:val="001E68F2"/>
    <w:rsid w:val="001E6F49"/>
    <w:rsid w:val="001E74EA"/>
    <w:rsid w:val="001E75A3"/>
    <w:rsid w:val="001F0C90"/>
    <w:rsid w:val="001F161F"/>
    <w:rsid w:val="001F230F"/>
    <w:rsid w:val="001F267D"/>
    <w:rsid w:val="001F322C"/>
    <w:rsid w:val="001F4583"/>
    <w:rsid w:val="001F52FE"/>
    <w:rsid w:val="001F6D0E"/>
    <w:rsid w:val="00200AA1"/>
    <w:rsid w:val="00200F1B"/>
    <w:rsid w:val="0020271F"/>
    <w:rsid w:val="002027BF"/>
    <w:rsid w:val="002031E0"/>
    <w:rsid w:val="00203DBB"/>
    <w:rsid w:val="00204CAD"/>
    <w:rsid w:val="00204FDA"/>
    <w:rsid w:val="0020600C"/>
    <w:rsid w:val="00206F26"/>
    <w:rsid w:val="00210049"/>
    <w:rsid w:val="002106D8"/>
    <w:rsid w:val="002107B3"/>
    <w:rsid w:val="00211808"/>
    <w:rsid w:val="0021205E"/>
    <w:rsid w:val="00213C24"/>
    <w:rsid w:val="0021471D"/>
    <w:rsid w:val="00214871"/>
    <w:rsid w:val="002168BE"/>
    <w:rsid w:val="00216CF6"/>
    <w:rsid w:val="00220401"/>
    <w:rsid w:val="00221FB3"/>
    <w:rsid w:val="00221FE0"/>
    <w:rsid w:val="00222EB6"/>
    <w:rsid w:val="002231B0"/>
    <w:rsid w:val="00225460"/>
    <w:rsid w:val="00226DBD"/>
    <w:rsid w:val="0022763F"/>
    <w:rsid w:val="002301A6"/>
    <w:rsid w:val="00230673"/>
    <w:rsid w:val="002313B6"/>
    <w:rsid w:val="002318F7"/>
    <w:rsid w:val="00231F85"/>
    <w:rsid w:val="00231FC3"/>
    <w:rsid w:val="00233424"/>
    <w:rsid w:val="002341D9"/>
    <w:rsid w:val="00234E75"/>
    <w:rsid w:val="0023573C"/>
    <w:rsid w:val="00235F92"/>
    <w:rsid w:val="002373F7"/>
    <w:rsid w:val="00240C3A"/>
    <w:rsid w:val="00242B3B"/>
    <w:rsid w:val="00243F59"/>
    <w:rsid w:val="002440DA"/>
    <w:rsid w:val="002449AA"/>
    <w:rsid w:val="00244D92"/>
    <w:rsid w:val="00247B2B"/>
    <w:rsid w:val="00247C84"/>
    <w:rsid w:val="00250231"/>
    <w:rsid w:val="002503D2"/>
    <w:rsid w:val="002509F9"/>
    <w:rsid w:val="00250C11"/>
    <w:rsid w:val="00250C2A"/>
    <w:rsid w:val="00254078"/>
    <w:rsid w:val="002557F3"/>
    <w:rsid w:val="00257EB5"/>
    <w:rsid w:val="00257FC6"/>
    <w:rsid w:val="00261A8E"/>
    <w:rsid w:val="002632D8"/>
    <w:rsid w:val="002633A6"/>
    <w:rsid w:val="00263A0F"/>
    <w:rsid w:val="002640A0"/>
    <w:rsid w:val="002648D7"/>
    <w:rsid w:val="00264F24"/>
    <w:rsid w:val="00265EEA"/>
    <w:rsid w:val="002667B5"/>
    <w:rsid w:val="00267406"/>
    <w:rsid w:val="00267821"/>
    <w:rsid w:val="0026786D"/>
    <w:rsid w:val="002708AB"/>
    <w:rsid w:val="0027096E"/>
    <w:rsid w:val="002719EE"/>
    <w:rsid w:val="002724BA"/>
    <w:rsid w:val="0027327D"/>
    <w:rsid w:val="00276ED0"/>
    <w:rsid w:val="0028038D"/>
    <w:rsid w:val="00280609"/>
    <w:rsid w:val="0028074A"/>
    <w:rsid w:val="002813DD"/>
    <w:rsid w:val="00281473"/>
    <w:rsid w:val="00281811"/>
    <w:rsid w:val="00283646"/>
    <w:rsid w:val="00284634"/>
    <w:rsid w:val="00285DE5"/>
    <w:rsid w:val="002860F6"/>
    <w:rsid w:val="002873F5"/>
    <w:rsid w:val="00287507"/>
    <w:rsid w:val="00287B93"/>
    <w:rsid w:val="00290869"/>
    <w:rsid w:val="00290DF6"/>
    <w:rsid w:val="00291342"/>
    <w:rsid w:val="00291929"/>
    <w:rsid w:val="00291DE8"/>
    <w:rsid w:val="00293F40"/>
    <w:rsid w:val="00295100"/>
    <w:rsid w:val="00295BAE"/>
    <w:rsid w:val="00295E0E"/>
    <w:rsid w:val="00296076"/>
    <w:rsid w:val="002A1A8F"/>
    <w:rsid w:val="002A2F97"/>
    <w:rsid w:val="002A66C0"/>
    <w:rsid w:val="002A6D2B"/>
    <w:rsid w:val="002B0089"/>
    <w:rsid w:val="002B0F62"/>
    <w:rsid w:val="002B0F7A"/>
    <w:rsid w:val="002B1A23"/>
    <w:rsid w:val="002B1A5D"/>
    <w:rsid w:val="002B2363"/>
    <w:rsid w:val="002B4341"/>
    <w:rsid w:val="002B5A7F"/>
    <w:rsid w:val="002B7009"/>
    <w:rsid w:val="002B7F0D"/>
    <w:rsid w:val="002C03AB"/>
    <w:rsid w:val="002C0B66"/>
    <w:rsid w:val="002C2082"/>
    <w:rsid w:val="002C2ED1"/>
    <w:rsid w:val="002C5372"/>
    <w:rsid w:val="002C57E0"/>
    <w:rsid w:val="002C5E10"/>
    <w:rsid w:val="002D000B"/>
    <w:rsid w:val="002D0295"/>
    <w:rsid w:val="002D02EC"/>
    <w:rsid w:val="002D1FF9"/>
    <w:rsid w:val="002D285D"/>
    <w:rsid w:val="002D38C7"/>
    <w:rsid w:val="002D4CD7"/>
    <w:rsid w:val="002D51ED"/>
    <w:rsid w:val="002D66C1"/>
    <w:rsid w:val="002D6904"/>
    <w:rsid w:val="002D7B0B"/>
    <w:rsid w:val="002D7DC7"/>
    <w:rsid w:val="002E0754"/>
    <w:rsid w:val="002E3716"/>
    <w:rsid w:val="002E59A6"/>
    <w:rsid w:val="002E6684"/>
    <w:rsid w:val="002E6C2A"/>
    <w:rsid w:val="002E709B"/>
    <w:rsid w:val="002E7746"/>
    <w:rsid w:val="002F003D"/>
    <w:rsid w:val="002F10E8"/>
    <w:rsid w:val="002F3A2A"/>
    <w:rsid w:val="002F5072"/>
    <w:rsid w:val="002F590C"/>
    <w:rsid w:val="002F60A6"/>
    <w:rsid w:val="002F6C26"/>
    <w:rsid w:val="002F7188"/>
    <w:rsid w:val="002F7F27"/>
    <w:rsid w:val="0030136A"/>
    <w:rsid w:val="0030249F"/>
    <w:rsid w:val="00303714"/>
    <w:rsid w:val="00303A80"/>
    <w:rsid w:val="00304E0A"/>
    <w:rsid w:val="00306466"/>
    <w:rsid w:val="0030661B"/>
    <w:rsid w:val="00306B2E"/>
    <w:rsid w:val="0031061D"/>
    <w:rsid w:val="00310966"/>
    <w:rsid w:val="00310983"/>
    <w:rsid w:val="00312350"/>
    <w:rsid w:val="00315E86"/>
    <w:rsid w:val="00316752"/>
    <w:rsid w:val="00316AF8"/>
    <w:rsid w:val="00317222"/>
    <w:rsid w:val="003175C8"/>
    <w:rsid w:val="0031772E"/>
    <w:rsid w:val="00317825"/>
    <w:rsid w:val="00317BE3"/>
    <w:rsid w:val="00322D5A"/>
    <w:rsid w:val="003241A7"/>
    <w:rsid w:val="0032759F"/>
    <w:rsid w:val="00327A7E"/>
    <w:rsid w:val="003304AF"/>
    <w:rsid w:val="003308C5"/>
    <w:rsid w:val="00331013"/>
    <w:rsid w:val="00331535"/>
    <w:rsid w:val="003319E6"/>
    <w:rsid w:val="00331C50"/>
    <w:rsid w:val="00331DD9"/>
    <w:rsid w:val="00332784"/>
    <w:rsid w:val="003332AD"/>
    <w:rsid w:val="00333420"/>
    <w:rsid w:val="00333ACE"/>
    <w:rsid w:val="00333CFD"/>
    <w:rsid w:val="003342B7"/>
    <w:rsid w:val="00334823"/>
    <w:rsid w:val="00335A17"/>
    <w:rsid w:val="00335D1E"/>
    <w:rsid w:val="00335DDD"/>
    <w:rsid w:val="003362EB"/>
    <w:rsid w:val="0033639E"/>
    <w:rsid w:val="003374CA"/>
    <w:rsid w:val="003406D3"/>
    <w:rsid w:val="00340C31"/>
    <w:rsid w:val="0034199D"/>
    <w:rsid w:val="00343714"/>
    <w:rsid w:val="00347822"/>
    <w:rsid w:val="003530AA"/>
    <w:rsid w:val="00361710"/>
    <w:rsid w:val="00361A80"/>
    <w:rsid w:val="00362660"/>
    <w:rsid w:val="0036554B"/>
    <w:rsid w:val="0036680A"/>
    <w:rsid w:val="00370B82"/>
    <w:rsid w:val="00371280"/>
    <w:rsid w:val="00371311"/>
    <w:rsid w:val="00371707"/>
    <w:rsid w:val="0037218A"/>
    <w:rsid w:val="003727CD"/>
    <w:rsid w:val="00372F06"/>
    <w:rsid w:val="003735D6"/>
    <w:rsid w:val="00373F95"/>
    <w:rsid w:val="0037512E"/>
    <w:rsid w:val="00375391"/>
    <w:rsid w:val="0037655D"/>
    <w:rsid w:val="00376C79"/>
    <w:rsid w:val="00377DCF"/>
    <w:rsid w:val="00380B0C"/>
    <w:rsid w:val="0038117C"/>
    <w:rsid w:val="003815C8"/>
    <w:rsid w:val="00383627"/>
    <w:rsid w:val="00385D67"/>
    <w:rsid w:val="00390563"/>
    <w:rsid w:val="00391716"/>
    <w:rsid w:val="00391A3D"/>
    <w:rsid w:val="00392EFE"/>
    <w:rsid w:val="003931EA"/>
    <w:rsid w:val="00393FF5"/>
    <w:rsid w:val="003951F3"/>
    <w:rsid w:val="00395C41"/>
    <w:rsid w:val="003963DF"/>
    <w:rsid w:val="00396EA4"/>
    <w:rsid w:val="00397A9D"/>
    <w:rsid w:val="003A07E8"/>
    <w:rsid w:val="003A09C8"/>
    <w:rsid w:val="003A0ECC"/>
    <w:rsid w:val="003A2EA6"/>
    <w:rsid w:val="003A3B1E"/>
    <w:rsid w:val="003A404E"/>
    <w:rsid w:val="003A4BF6"/>
    <w:rsid w:val="003A4DE0"/>
    <w:rsid w:val="003A539D"/>
    <w:rsid w:val="003A5B27"/>
    <w:rsid w:val="003A611B"/>
    <w:rsid w:val="003A650E"/>
    <w:rsid w:val="003A68FD"/>
    <w:rsid w:val="003A7736"/>
    <w:rsid w:val="003B0408"/>
    <w:rsid w:val="003B258F"/>
    <w:rsid w:val="003B2E6A"/>
    <w:rsid w:val="003B38C3"/>
    <w:rsid w:val="003B41A2"/>
    <w:rsid w:val="003B4358"/>
    <w:rsid w:val="003B6AE9"/>
    <w:rsid w:val="003B6FDB"/>
    <w:rsid w:val="003B78D6"/>
    <w:rsid w:val="003B7E0E"/>
    <w:rsid w:val="003C0BFE"/>
    <w:rsid w:val="003C1434"/>
    <w:rsid w:val="003C18A0"/>
    <w:rsid w:val="003C1CAB"/>
    <w:rsid w:val="003C21B0"/>
    <w:rsid w:val="003C2CE1"/>
    <w:rsid w:val="003C35D8"/>
    <w:rsid w:val="003C4CDB"/>
    <w:rsid w:val="003C5555"/>
    <w:rsid w:val="003C71E7"/>
    <w:rsid w:val="003D12E5"/>
    <w:rsid w:val="003D1865"/>
    <w:rsid w:val="003D1BFB"/>
    <w:rsid w:val="003D2888"/>
    <w:rsid w:val="003D2E70"/>
    <w:rsid w:val="003D31AF"/>
    <w:rsid w:val="003D45B7"/>
    <w:rsid w:val="003D565E"/>
    <w:rsid w:val="003D5699"/>
    <w:rsid w:val="003D622C"/>
    <w:rsid w:val="003D631B"/>
    <w:rsid w:val="003D77B4"/>
    <w:rsid w:val="003E03AA"/>
    <w:rsid w:val="003E18C8"/>
    <w:rsid w:val="003E3009"/>
    <w:rsid w:val="003E3DD3"/>
    <w:rsid w:val="003E586B"/>
    <w:rsid w:val="003E6496"/>
    <w:rsid w:val="003E78DB"/>
    <w:rsid w:val="003E7A7D"/>
    <w:rsid w:val="003F15C7"/>
    <w:rsid w:val="003F3A41"/>
    <w:rsid w:val="003F429B"/>
    <w:rsid w:val="003F44F4"/>
    <w:rsid w:val="003F4E93"/>
    <w:rsid w:val="003F512A"/>
    <w:rsid w:val="003F5F6D"/>
    <w:rsid w:val="003F76D2"/>
    <w:rsid w:val="00400F3A"/>
    <w:rsid w:val="0040113E"/>
    <w:rsid w:val="00402144"/>
    <w:rsid w:val="00402CAB"/>
    <w:rsid w:val="00403506"/>
    <w:rsid w:val="0040355D"/>
    <w:rsid w:val="00403E26"/>
    <w:rsid w:val="004063C2"/>
    <w:rsid w:val="004066BC"/>
    <w:rsid w:val="0040691B"/>
    <w:rsid w:val="00406C2A"/>
    <w:rsid w:val="0040756A"/>
    <w:rsid w:val="00410D6E"/>
    <w:rsid w:val="00411FE8"/>
    <w:rsid w:val="00413CD4"/>
    <w:rsid w:val="004141F6"/>
    <w:rsid w:val="004161A7"/>
    <w:rsid w:val="0041677C"/>
    <w:rsid w:val="00416AEB"/>
    <w:rsid w:val="00420C4F"/>
    <w:rsid w:val="0042101D"/>
    <w:rsid w:val="00421520"/>
    <w:rsid w:val="0042155E"/>
    <w:rsid w:val="00423834"/>
    <w:rsid w:val="00424E3D"/>
    <w:rsid w:val="00426925"/>
    <w:rsid w:val="00426D15"/>
    <w:rsid w:val="00430197"/>
    <w:rsid w:val="004304CF"/>
    <w:rsid w:val="00434862"/>
    <w:rsid w:val="00434E96"/>
    <w:rsid w:val="004351D3"/>
    <w:rsid w:val="00436D9D"/>
    <w:rsid w:val="00440242"/>
    <w:rsid w:val="00440656"/>
    <w:rsid w:val="00440B00"/>
    <w:rsid w:val="00441820"/>
    <w:rsid w:val="004420E5"/>
    <w:rsid w:val="00442959"/>
    <w:rsid w:val="00447012"/>
    <w:rsid w:val="00450395"/>
    <w:rsid w:val="00450E07"/>
    <w:rsid w:val="00450F15"/>
    <w:rsid w:val="00451B3D"/>
    <w:rsid w:val="00451B50"/>
    <w:rsid w:val="00451E32"/>
    <w:rsid w:val="00452664"/>
    <w:rsid w:val="00452A0F"/>
    <w:rsid w:val="00453B49"/>
    <w:rsid w:val="00453E0F"/>
    <w:rsid w:val="00455402"/>
    <w:rsid w:val="00455641"/>
    <w:rsid w:val="00455CDD"/>
    <w:rsid w:val="00455F0F"/>
    <w:rsid w:val="004564F4"/>
    <w:rsid w:val="004564F9"/>
    <w:rsid w:val="00456DDD"/>
    <w:rsid w:val="004618C6"/>
    <w:rsid w:val="00461E68"/>
    <w:rsid w:val="00462D45"/>
    <w:rsid w:val="004637D7"/>
    <w:rsid w:val="00464CA0"/>
    <w:rsid w:val="0046500D"/>
    <w:rsid w:val="004654DB"/>
    <w:rsid w:val="004656B7"/>
    <w:rsid w:val="00465F87"/>
    <w:rsid w:val="0046690D"/>
    <w:rsid w:val="00470935"/>
    <w:rsid w:val="00470A99"/>
    <w:rsid w:val="00471551"/>
    <w:rsid w:val="00471B72"/>
    <w:rsid w:val="0047236D"/>
    <w:rsid w:val="004732C6"/>
    <w:rsid w:val="004748B6"/>
    <w:rsid w:val="004753BE"/>
    <w:rsid w:val="00475831"/>
    <w:rsid w:val="004762F3"/>
    <w:rsid w:val="00477025"/>
    <w:rsid w:val="00477928"/>
    <w:rsid w:val="00477E7F"/>
    <w:rsid w:val="00485814"/>
    <w:rsid w:val="00486135"/>
    <w:rsid w:val="004863AF"/>
    <w:rsid w:val="004863B2"/>
    <w:rsid w:val="00487DAC"/>
    <w:rsid w:val="00490B21"/>
    <w:rsid w:val="004930F1"/>
    <w:rsid w:val="00493BE1"/>
    <w:rsid w:val="004954B6"/>
    <w:rsid w:val="00495774"/>
    <w:rsid w:val="00495804"/>
    <w:rsid w:val="00496D9E"/>
    <w:rsid w:val="00497D85"/>
    <w:rsid w:val="004A0F8C"/>
    <w:rsid w:val="004A2C52"/>
    <w:rsid w:val="004A4237"/>
    <w:rsid w:val="004A605E"/>
    <w:rsid w:val="004A644D"/>
    <w:rsid w:val="004A6B7D"/>
    <w:rsid w:val="004A75E7"/>
    <w:rsid w:val="004A7D8C"/>
    <w:rsid w:val="004B0031"/>
    <w:rsid w:val="004B0DDE"/>
    <w:rsid w:val="004B3331"/>
    <w:rsid w:val="004B3F8B"/>
    <w:rsid w:val="004B59D9"/>
    <w:rsid w:val="004B6517"/>
    <w:rsid w:val="004B655D"/>
    <w:rsid w:val="004B65BE"/>
    <w:rsid w:val="004C030E"/>
    <w:rsid w:val="004C12A4"/>
    <w:rsid w:val="004C13E6"/>
    <w:rsid w:val="004C31FB"/>
    <w:rsid w:val="004C3EE0"/>
    <w:rsid w:val="004C43B8"/>
    <w:rsid w:val="004C5421"/>
    <w:rsid w:val="004C56DC"/>
    <w:rsid w:val="004C7894"/>
    <w:rsid w:val="004D0DFC"/>
    <w:rsid w:val="004D1214"/>
    <w:rsid w:val="004D12C4"/>
    <w:rsid w:val="004D4068"/>
    <w:rsid w:val="004D425A"/>
    <w:rsid w:val="004D4387"/>
    <w:rsid w:val="004D4A5F"/>
    <w:rsid w:val="004D4B3B"/>
    <w:rsid w:val="004D5BC9"/>
    <w:rsid w:val="004D7EAA"/>
    <w:rsid w:val="004E0183"/>
    <w:rsid w:val="004E20A2"/>
    <w:rsid w:val="004E227B"/>
    <w:rsid w:val="004E3BAC"/>
    <w:rsid w:val="004E41C1"/>
    <w:rsid w:val="004E69DF"/>
    <w:rsid w:val="004E7156"/>
    <w:rsid w:val="004E7BBC"/>
    <w:rsid w:val="004F0235"/>
    <w:rsid w:val="004F0923"/>
    <w:rsid w:val="004F0DB5"/>
    <w:rsid w:val="004F25A9"/>
    <w:rsid w:val="004F2DBE"/>
    <w:rsid w:val="004F2F60"/>
    <w:rsid w:val="004F3B61"/>
    <w:rsid w:val="004F50F4"/>
    <w:rsid w:val="00500C74"/>
    <w:rsid w:val="00503594"/>
    <w:rsid w:val="0050371E"/>
    <w:rsid w:val="0050459A"/>
    <w:rsid w:val="00506767"/>
    <w:rsid w:val="00506799"/>
    <w:rsid w:val="005067D2"/>
    <w:rsid w:val="00511A88"/>
    <w:rsid w:val="005122C6"/>
    <w:rsid w:val="00513F3D"/>
    <w:rsid w:val="00517267"/>
    <w:rsid w:val="0051781E"/>
    <w:rsid w:val="00520374"/>
    <w:rsid w:val="005211DD"/>
    <w:rsid w:val="00521FE6"/>
    <w:rsid w:val="00522DC0"/>
    <w:rsid w:val="00522F67"/>
    <w:rsid w:val="00523CB6"/>
    <w:rsid w:val="00524E4A"/>
    <w:rsid w:val="00525E22"/>
    <w:rsid w:val="0052628B"/>
    <w:rsid w:val="00527BEE"/>
    <w:rsid w:val="00527ED3"/>
    <w:rsid w:val="00527F50"/>
    <w:rsid w:val="0053397E"/>
    <w:rsid w:val="00534721"/>
    <w:rsid w:val="0053480C"/>
    <w:rsid w:val="00534F65"/>
    <w:rsid w:val="00535E32"/>
    <w:rsid w:val="00536AE6"/>
    <w:rsid w:val="00536BE9"/>
    <w:rsid w:val="005372F2"/>
    <w:rsid w:val="0054090C"/>
    <w:rsid w:val="00541034"/>
    <w:rsid w:val="00541318"/>
    <w:rsid w:val="00541FC2"/>
    <w:rsid w:val="0054332C"/>
    <w:rsid w:val="00546600"/>
    <w:rsid w:val="0054667A"/>
    <w:rsid w:val="00547553"/>
    <w:rsid w:val="005475E4"/>
    <w:rsid w:val="00547822"/>
    <w:rsid w:val="00550115"/>
    <w:rsid w:val="0055013A"/>
    <w:rsid w:val="00550D0C"/>
    <w:rsid w:val="00552337"/>
    <w:rsid w:val="005527C5"/>
    <w:rsid w:val="00552C00"/>
    <w:rsid w:val="00552F38"/>
    <w:rsid w:val="00553B02"/>
    <w:rsid w:val="005602E0"/>
    <w:rsid w:val="00561013"/>
    <w:rsid w:val="005620CA"/>
    <w:rsid w:val="00562ADA"/>
    <w:rsid w:val="005631E3"/>
    <w:rsid w:val="00563BBA"/>
    <w:rsid w:val="00564683"/>
    <w:rsid w:val="00566FD4"/>
    <w:rsid w:val="0057026F"/>
    <w:rsid w:val="00570686"/>
    <w:rsid w:val="00570EA2"/>
    <w:rsid w:val="005714F1"/>
    <w:rsid w:val="0057315D"/>
    <w:rsid w:val="00574AE5"/>
    <w:rsid w:val="00574F9A"/>
    <w:rsid w:val="00575171"/>
    <w:rsid w:val="0057541B"/>
    <w:rsid w:val="00576264"/>
    <w:rsid w:val="005776F4"/>
    <w:rsid w:val="00581934"/>
    <w:rsid w:val="0058213D"/>
    <w:rsid w:val="0058567F"/>
    <w:rsid w:val="00585830"/>
    <w:rsid w:val="00586842"/>
    <w:rsid w:val="0058706F"/>
    <w:rsid w:val="00590092"/>
    <w:rsid w:val="00590D8F"/>
    <w:rsid w:val="00591486"/>
    <w:rsid w:val="0059378B"/>
    <w:rsid w:val="0059659D"/>
    <w:rsid w:val="00597B6A"/>
    <w:rsid w:val="005A0876"/>
    <w:rsid w:val="005A1DB7"/>
    <w:rsid w:val="005A2761"/>
    <w:rsid w:val="005A536C"/>
    <w:rsid w:val="005A5B57"/>
    <w:rsid w:val="005A71B6"/>
    <w:rsid w:val="005B043E"/>
    <w:rsid w:val="005B060B"/>
    <w:rsid w:val="005B1EFA"/>
    <w:rsid w:val="005B3599"/>
    <w:rsid w:val="005B3808"/>
    <w:rsid w:val="005B480C"/>
    <w:rsid w:val="005B4E37"/>
    <w:rsid w:val="005B6D8C"/>
    <w:rsid w:val="005B71B5"/>
    <w:rsid w:val="005B7CF0"/>
    <w:rsid w:val="005C06C4"/>
    <w:rsid w:val="005C3050"/>
    <w:rsid w:val="005C33B4"/>
    <w:rsid w:val="005C391F"/>
    <w:rsid w:val="005C462B"/>
    <w:rsid w:val="005C545E"/>
    <w:rsid w:val="005C65FC"/>
    <w:rsid w:val="005C67AD"/>
    <w:rsid w:val="005C7E35"/>
    <w:rsid w:val="005D2255"/>
    <w:rsid w:val="005D3656"/>
    <w:rsid w:val="005D4807"/>
    <w:rsid w:val="005D4AED"/>
    <w:rsid w:val="005D5662"/>
    <w:rsid w:val="005D6489"/>
    <w:rsid w:val="005D6BF5"/>
    <w:rsid w:val="005D6F57"/>
    <w:rsid w:val="005D736C"/>
    <w:rsid w:val="005E0AE9"/>
    <w:rsid w:val="005E25B0"/>
    <w:rsid w:val="005E657B"/>
    <w:rsid w:val="005E6639"/>
    <w:rsid w:val="005E6706"/>
    <w:rsid w:val="005E73F6"/>
    <w:rsid w:val="005E7C28"/>
    <w:rsid w:val="005F0710"/>
    <w:rsid w:val="005F16D5"/>
    <w:rsid w:val="005F1917"/>
    <w:rsid w:val="005F42A9"/>
    <w:rsid w:val="005F4A52"/>
    <w:rsid w:val="005F5696"/>
    <w:rsid w:val="005F684A"/>
    <w:rsid w:val="005F7087"/>
    <w:rsid w:val="005F74BD"/>
    <w:rsid w:val="006004F2"/>
    <w:rsid w:val="00602842"/>
    <w:rsid w:val="00602E2E"/>
    <w:rsid w:val="0060536D"/>
    <w:rsid w:val="006053CF"/>
    <w:rsid w:val="00605B0D"/>
    <w:rsid w:val="00610282"/>
    <w:rsid w:val="00610CC2"/>
    <w:rsid w:val="00611492"/>
    <w:rsid w:val="00611564"/>
    <w:rsid w:val="00614D61"/>
    <w:rsid w:val="00614E2E"/>
    <w:rsid w:val="00615A6C"/>
    <w:rsid w:val="00615AA9"/>
    <w:rsid w:val="00616C97"/>
    <w:rsid w:val="00617143"/>
    <w:rsid w:val="00620850"/>
    <w:rsid w:val="00620D9C"/>
    <w:rsid w:val="006246C5"/>
    <w:rsid w:val="00626B6A"/>
    <w:rsid w:val="0063001A"/>
    <w:rsid w:val="00630673"/>
    <w:rsid w:val="006307D7"/>
    <w:rsid w:val="00631929"/>
    <w:rsid w:val="00632E30"/>
    <w:rsid w:val="00633B42"/>
    <w:rsid w:val="00633B50"/>
    <w:rsid w:val="0063452A"/>
    <w:rsid w:val="00635326"/>
    <w:rsid w:val="0063532D"/>
    <w:rsid w:val="00637688"/>
    <w:rsid w:val="00637BD1"/>
    <w:rsid w:val="00637ED3"/>
    <w:rsid w:val="00640013"/>
    <w:rsid w:val="006422B4"/>
    <w:rsid w:val="006424B4"/>
    <w:rsid w:val="00643435"/>
    <w:rsid w:val="0064683D"/>
    <w:rsid w:val="00647459"/>
    <w:rsid w:val="00650436"/>
    <w:rsid w:val="006505DA"/>
    <w:rsid w:val="0065255C"/>
    <w:rsid w:val="00652DE0"/>
    <w:rsid w:val="006535D6"/>
    <w:rsid w:val="006536A7"/>
    <w:rsid w:val="006551EF"/>
    <w:rsid w:val="00655751"/>
    <w:rsid w:val="00655BAD"/>
    <w:rsid w:val="00655D58"/>
    <w:rsid w:val="006568CA"/>
    <w:rsid w:val="006600F4"/>
    <w:rsid w:val="00660271"/>
    <w:rsid w:val="00660343"/>
    <w:rsid w:val="00661E2D"/>
    <w:rsid w:val="00661F06"/>
    <w:rsid w:val="00663167"/>
    <w:rsid w:val="00663D4F"/>
    <w:rsid w:val="0066466F"/>
    <w:rsid w:val="00666258"/>
    <w:rsid w:val="00667046"/>
    <w:rsid w:val="006670E3"/>
    <w:rsid w:val="006702CA"/>
    <w:rsid w:val="0067054A"/>
    <w:rsid w:val="00670913"/>
    <w:rsid w:val="006711AF"/>
    <w:rsid w:val="00671BB5"/>
    <w:rsid w:val="00674D74"/>
    <w:rsid w:val="00674EAB"/>
    <w:rsid w:val="006759B7"/>
    <w:rsid w:val="00676AEF"/>
    <w:rsid w:val="006775E2"/>
    <w:rsid w:val="00680467"/>
    <w:rsid w:val="00682DED"/>
    <w:rsid w:val="00685259"/>
    <w:rsid w:val="0068567D"/>
    <w:rsid w:val="0068594E"/>
    <w:rsid w:val="00685DC8"/>
    <w:rsid w:val="00685E3E"/>
    <w:rsid w:val="00685F18"/>
    <w:rsid w:val="00685F43"/>
    <w:rsid w:val="00686767"/>
    <w:rsid w:val="00687312"/>
    <w:rsid w:val="00687475"/>
    <w:rsid w:val="006907E4"/>
    <w:rsid w:val="00691288"/>
    <w:rsid w:val="006924C9"/>
    <w:rsid w:val="00692C1F"/>
    <w:rsid w:val="00692E26"/>
    <w:rsid w:val="00694B2E"/>
    <w:rsid w:val="0069612F"/>
    <w:rsid w:val="00696BA4"/>
    <w:rsid w:val="00696EB4"/>
    <w:rsid w:val="00697174"/>
    <w:rsid w:val="00697748"/>
    <w:rsid w:val="0069797B"/>
    <w:rsid w:val="006A00EA"/>
    <w:rsid w:val="006A22F8"/>
    <w:rsid w:val="006A2DCD"/>
    <w:rsid w:val="006A497E"/>
    <w:rsid w:val="006A49FA"/>
    <w:rsid w:val="006A49FD"/>
    <w:rsid w:val="006A5B9B"/>
    <w:rsid w:val="006A5DE8"/>
    <w:rsid w:val="006A6E12"/>
    <w:rsid w:val="006A7821"/>
    <w:rsid w:val="006A7BBF"/>
    <w:rsid w:val="006B051B"/>
    <w:rsid w:val="006B066A"/>
    <w:rsid w:val="006B1052"/>
    <w:rsid w:val="006B1320"/>
    <w:rsid w:val="006B1649"/>
    <w:rsid w:val="006B17DA"/>
    <w:rsid w:val="006B18E6"/>
    <w:rsid w:val="006B437E"/>
    <w:rsid w:val="006B49C8"/>
    <w:rsid w:val="006B630C"/>
    <w:rsid w:val="006B6FC9"/>
    <w:rsid w:val="006B7481"/>
    <w:rsid w:val="006B7F3D"/>
    <w:rsid w:val="006C064A"/>
    <w:rsid w:val="006C0957"/>
    <w:rsid w:val="006C16DB"/>
    <w:rsid w:val="006C1800"/>
    <w:rsid w:val="006C2756"/>
    <w:rsid w:val="006C784F"/>
    <w:rsid w:val="006C7BEB"/>
    <w:rsid w:val="006D0C28"/>
    <w:rsid w:val="006D22A7"/>
    <w:rsid w:val="006D2E0E"/>
    <w:rsid w:val="006D321B"/>
    <w:rsid w:val="006D41D6"/>
    <w:rsid w:val="006D4562"/>
    <w:rsid w:val="006D4743"/>
    <w:rsid w:val="006D78B0"/>
    <w:rsid w:val="006D7EF0"/>
    <w:rsid w:val="006E072E"/>
    <w:rsid w:val="006E0B69"/>
    <w:rsid w:val="006E2C24"/>
    <w:rsid w:val="006E2E3D"/>
    <w:rsid w:val="006E5492"/>
    <w:rsid w:val="006E61FC"/>
    <w:rsid w:val="006E723E"/>
    <w:rsid w:val="006F0286"/>
    <w:rsid w:val="006F26DB"/>
    <w:rsid w:val="006F2ADE"/>
    <w:rsid w:val="006F4BB9"/>
    <w:rsid w:val="006F4EF6"/>
    <w:rsid w:val="006F5EAD"/>
    <w:rsid w:val="006F7171"/>
    <w:rsid w:val="006F734C"/>
    <w:rsid w:val="00700373"/>
    <w:rsid w:val="007008C4"/>
    <w:rsid w:val="00702489"/>
    <w:rsid w:val="00702B2B"/>
    <w:rsid w:val="0070335C"/>
    <w:rsid w:val="0070355E"/>
    <w:rsid w:val="0070400D"/>
    <w:rsid w:val="00705434"/>
    <w:rsid w:val="00705C7F"/>
    <w:rsid w:val="0070609D"/>
    <w:rsid w:val="00706894"/>
    <w:rsid w:val="00707244"/>
    <w:rsid w:val="00714A88"/>
    <w:rsid w:val="007161E5"/>
    <w:rsid w:val="0071641A"/>
    <w:rsid w:val="007173D2"/>
    <w:rsid w:val="00717D94"/>
    <w:rsid w:val="00720429"/>
    <w:rsid w:val="00720B9E"/>
    <w:rsid w:val="00720D60"/>
    <w:rsid w:val="0072330F"/>
    <w:rsid w:val="00723685"/>
    <w:rsid w:val="0072431F"/>
    <w:rsid w:val="0072525C"/>
    <w:rsid w:val="00726D82"/>
    <w:rsid w:val="007305F1"/>
    <w:rsid w:val="00731F51"/>
    <w:rsid w:val="00733614"/>
    <w:rsid w:val="007336EA"/>
    <w:rsid w:val="00734F2B"/>
    <w:rsid w:val="00735091"/>
    <w:rsid w:val="00737721"/>
    <w:rsid w:val="00740542"/>
    <w:rsid w:val="00741CBC"/>
    <w:rsid w:val="00741E5F"/>
    <w:rsid w:val="00742CF8"/>
    <w:rsid w:val="00743913"/>
    <w:rsid w:val="00745CF0"/>
    <w:rsid w:val="00745D57"/>
    <w:rsid w:val="0074772D"/>
    <w:rsid w:val="007477BF"/>
    <w:rsid w:val="00747FAC"/>
    <w:rsid w:val="0075194A"/>
    <w:rsid w:val="00751A80"/>
    <w:rsid w:val="0075390F"/>
    <w:rsid w:val="00753F1E"/>
    <w:rsid w:val="00755409"/>
    <w:rsid w:val="0075558C"/>
    <w:rsid w:val="00757112"/>
    <w:rsid w:val="00757E5F"/>
    <w:rsid w:val="00761057"/>
    <w:rsid w:val="007628A5"/>
    <w:rsid w:val="00763E21"/>
    <w:rsid w:val="007648B7"/>
    <w:rsid w:val="00765286"/>
    <w:rsid w:val="0076566D"/>
    <w:rsid w:val="007669EF"/>
    <w:rsid w:val="00766FF2"/>
    <w:rsid w:val="007670C8"/>
    <w:rsid w:val="00771E0F"/>
    <w:rsid w:val="0077204C"/>
    <w:rsid w:val="0077408D"/>
    <w:rsid w:val="00774AFC"/>
    <w:rsid w:val="007754E0"/>
    <w:rsid w:val="00776F1D"/>
    <w:rsid w:val="0077712C"/>
    <w:rsid w:val="00780BBB"/>
    <w:rsid w:val="00780BCB"/>
    <w:rsid w:val="00780EB7"/>
    <w:rsid w:val="0078110F"/>
    <w:rsid w:val="007817D9"/>
    <w:rsid w:val="00784385"/>
    <w:rsid w:val="00786914"/>
    <w:rsid w:val="00786C1D"/>
    <w:rsid w:val="007876AA"/>
    <w:rsid w:val="007879C8"/>
    <w:rsid w:val="00787B70"/>
    <w:rsid w:val="00791211"/>
    <w:rsid w:val="0079125F"/>
    <w:rsid w:val="00791CD6"/>
    <w:rsid w:val="0079229F"/>
    <w:rsid w:val="00793C80"/>
    <w:rsid w:val="00795B59"/>
    <w:rsid w:val="00797149"/>
    <w:rsid w:val="00797A72"/>
    <w:rsid w:val="007A0472"/>
    <w:rsid w:val="007A071F"/>
    <w:rsid w:val="007A1338"/>
    <w:rsid w:val="007A3DA8"/>
    <w:rsid w:val="007A5399"/>
    <w:rsid w:val="007A5E4C"/>
    <w:rsid w:val="007A604C"/>
    <w:rsid w:val="007B0C19"/>
    <w:rsid w:val="007B1333"/>
    <w:rsid w:val="007B2018"/>
    <w:rsid w:val="007B238F"/>
    <w:rsid w:val="007B26D6"/>
    <w:rsid w:val="007B2740"/>
    <w:rsid w:val="007B4F50"/>
    <w:rsid w:val="007B5001"/>
    <w:rsid w:val="007B562E"/>
    <w:rsid w:val="007B64A7"/>
    <w:rsid w:val="007B6699"/>
    <w:rsid w:val="007B71FC"/>
    <w:rsid w:val="007C020E"/>
    <w:rsid w:val="007C0A7F"/>
    <w:rsid w:val="007C0E9F"/>
    <w:rsid w:val="007C0F70"/>
    <w:rsid w:val="007C18C1"/>
    <w:rsid w:val="007C3544"/>
    <w:rsid w:val="007C3BE0"/>
    <w:rsid w:val="007C3DB8"/>
    <w:rsid w:val="007C42D1"/>
    <w:rsid w:val="007C47E0"/>
    <w:rsid w:val="007C4A5A"/>
    <w:rsid w:val="007C5094"/>
    <w:rsid w:val="007C54E6"/>
    <w:rsid w:val="007C5F90"/>
    <w:rsid w:val="007C74EF"/>
    <w:rsid w:val="007C7FEF"/>
    <w:rsid w:val="007D2853"/>
    <w:rsid w:val="007D31B8"/>
    <w:rsid w:val="007D3422"/>
    <w:rsid w:val="007D5932"/>
    <w:rsid w:val="007D6EC9"/>
    <w:rsid w:val="007D771A"/>
    <w:rsid w:val="007D7AFF"/>
    <w:rsid w:val="007E06A1"/>
    <w:rsid w:val="007E1B11"/>
    <w:rsid w:val="007E1CAA"/>
    <w:rsid w:val="007E212B"/>
    <w:rsid w:val="007E220C"/>
    <w:rsid w:val="007E2317"/>
    <w:rsid w:val="007E275C"/>
    <w:rsid w:val="007E28E0"/>
    <w:rsid w:val="007E3CDB"/>
    <w:rsid w:val="007E52CA"/>
    <w:rsid w:val="007E58A9"/>
    <w:rsid w:val="007E62BE"/>
    <w:rsid w:val="007E6913"/>
    <w:rsid w:val="007E691E"/>
    <w:rsid w:val="007E6D2C"/>
    <w:rsid w:val="007E7A7C"/>
    <w:rsid w:val="007F0349"/>
    <w:rsid w:val="007F0D2A"/>
    <w:rsid w:val="007F0E01"/>
    <w:rsid w:val="007F378B"/>
    <w:rsid w:val="007F412D"/>
    <w:rsid w:val="007F4767"/>
    <w:rsid w:val="007F52FB"/>
    <w:rsid w:val="007F64A4"/>
    <w:rsid w:val="007F7480"/>
    <w:rsid w:val="008009B8"/>
    <w:rsid w:val="00801CB7"/>
    <w:rsid w:val="00801E7F"/>
    <w:rsid w:val="008021C9"/>
    <w:rsid w:val="00802F7E"/>
    <w:rsid w:val="0080482E"/>
    <w:rsid w:val="00804E13"/>
    <w:rsid w:val="00806B44"/>
    <w:rsid w:val="00807FA3"/>
    <w:rsid w:val="00810BEA"/>
    <w:rsid w:val="00812D80"/>
    <w:rsid w:val="00813304"/>
    <w:rsid w:val="00813FD4"/>
    <w:rsid w:val="008140D8"/>
    <w:rsid w:val="00815131"/>
    <w:rsid w:val="0081537E"/>
    <w:rsid w:val="00815B9A"/>
    <w:rsid w:val="008162CA"/>
    <w:rsid w:val="00816B0D"/>
    <w:rsid w:val="00817420"/>
    <w:rsid w:val="00820A81"/>
    <w:rsid w:val="0082324C"/>
    <w:rsid w:val="0082346F"/>
    <w:rsid w:val="008237DD"/>
    <w:rsid w:val="0082380F"/>
    <w:rsid w:val="00823E03"/>
    <w:rsid w:val="00823F7F"/>
    <w:rsid w:val="00824E49"/>
    <w:rsid w:val="0082517F"/>
    <w:rsid w:val="008256D9"/>
    <w:rsid w:val="008258E2"/>
    <w:rsid w:val="008261BD"/>
    <w:rsid w:val="00826625"/>
    <w:rsid w:val="00832E00"/>
    <w:rsid w:val="00833732"/>
    <w:rsid w:val="00834268"/>
    <w:rsid w:val="00834AC6"/>
    <w:rsid w:val="00841426"/>
    <w:rsid w:val="00841D60"/>
    <w:rsid w:val="00842E3D"/>
    <w:rsid w:val="00843A03"/>
    <w:rsid w:val="00846891"/>
    <w:rsid w:val="0084732E"/>
    <w:rsid w:val="008500D6"/>
    <w:rsid w:val="00850155"/>
    <w:rsid w:val="00850F46"/>
    <w:rsid w:val="00851D28"/>
    <w:rsid w:val="008529BB"/>
    <w:rsid w:val="00852EDB"/>
    <w:rsid w:val="0085320B"/>
    <w:rsid w:val="00853A6A"/>
    <w:rsid w:val="00853C72"/>
    <w:rsid w:val="00853EDD"/>
    <w:rsid w:val="00855EC1"/>
    <w:rsid w:val="0085672C"/>
    <w:rsid w:val="00857AAA"/>
    <w:rsid w:val="00860A68"/>
    <w:rsid w:val="00863CAF"/>
    <w:rsid w:val="00863F3C"/>
    <w:rsid w:val="00865E9E"/>
    <w:rsid w:val="00865EFF"/>
    <w:rsid w:val="00866988"/>
    <w:rsid w:val="0086728C"/>
    <w:rsid w:val="0087143E"/>
    <w:rsid w:val="00871E2F"/>
    <w:rsid w:val="008729A4"/>
    <w:rsid w:val="00874B91"/>
    <w:rsid w:val="00875C51"/>
    <w:rsid w:val="0087673B"/>
    <w:rsid w:val="00881182"/>
    <w:rsid w:val="0088168D"/>
    <w:rsid w:val="00881DA0"/>
    <w:rsid w:val="00881F31"/>
    <w:rsid w:val="00882F02"/>
    <w:rsid w:val="0088419F"/>
    <w:rsid w:val="00884778"/>
    <w:rsid w:val="00884F47"/>
    <w:rsid w:val="00885332"/>
    <w:rsid w:val="008859BF"/>
    <w:rsid w:val="00885CCB"/>
    <w:rsid w:val="00885D2E"/>
    <w:rsid w:val="00885F25"/>
    <w:rsid w:val="00886C61"/>
    <w:rsid w:val="00887604"/>
    <w:rsid w:val="00891BAC"/>
    <w:rsid w:val="00892C74"/>
    <w:rsid w:val="00893399"/>
    <w:rsid w:val="0089469E"/>
    <w:rsid w:val="00894D82"/>
    <w:rsid w:val="008A0668"/>
    <w:rsid w:val="008A0AE1"/>
    <w:rsid w:val="008A4DF8"/>
    <w:rsid w:val="008A559F"/>
    <w:rsid w:val="008A5E75"/>
    <w:rsid w:val="008A62A3"/>
    <w:rsid w:val="008A6CAF"/>
    <w:rsid w:val="008A72AE"/>
    <w:rsid w:val="008B1B47"/>
    <w:rsid w:val="008B3367"/>
    <w:rsid w:val="008B46BA"/>
    <w:rsid w:val="008B4D57"/>
    <w:rsid w:val="008B4EE2"/>
    <w:rsid w:val="008B5051"/>
    <w:rsid w:val="008B57D9"/>
    <w:rsid w:val="008B5BCB"/>
    <w:rsid w:val="008B609A"/>
    <w:rsid w:val="008B6F0C"/>
    <w:rsid w:val="008B77C3"/>
    <w:rsid w:val="008B7F5E"/>
    <w:rsid w:val="008C102B"/>
    <w:rsid w:val="008C1426"/>
    <w:rsid w:val="008C1E8E"/>
    <w:rsid w:val="008C2081"/>
    <w:rsid w:val="008C39A6"/>
    <w:rsid w:val="008C3B3D"/>
    <w:rsid w:val="008C4345"/>
    <w:rsid w:val="008C46F8"/>
    <w:rsid w:val="008C52D3"/>
    <w:rsid w:val="008C5880"/>
    <w:rsid w:val="008C5E47"/>
    <w:rsid w:val="008C7D18"/>
    <w:rsid w:val="008C7D7B"/>
    <w:rsid w:val="008D08FA"/>
    <w:rsid w:val="008D0CBD"/>
    <w:rsid w:val="008D2222"/>
    <w:rsid w:val="008D46E2"/>
    <w:rsid w:val="008D537D"/>
    <w:rsid w:val="008D5463"/>
    <w:rsid w:val="008D5748"/>
    <w:rsid w:val="008D62CF"/>
    <w:rsid w:val="008D6C27"/>
    <w:rsid w:val="008D78BE"/>
    <w:rsid w:val="008E42CC"/>
    <w:rsid w:val="008E5377"/>
    <w:rsid w:val="008E5BE7"/>
    <w:rsid w:val="008E7331"/>
    <w:rsid w:val="008E7DE3"/>
    <w:rsid w:val="008F04D0"/>
    <w:rsid w:val="008F0ADD"/>
    <w:rsid w:val="008F3087"/>
    <w:rsid w:val="008F3427"/>
    <w:rsid w:val="008F38E0"/>
    <w:rsid w:val="008F3906"/>
    <w:rsid w:val="008F4EE2"/>
    <w:rsid w:val="008F6DF7"/>
    <w:rsid w:val="008F705E"/>
    <w:rsid w:val="009018A9"/>
    <w:rsid w:val="009024C0"/>
    <w:rsid w:val="00902985"/>
    <w:rsid w:val="00903D71"/>
    <w:rsid w:val="00903F9D"/>
    <w:rsid w:val="00905253"/>
    <w:rsid w:val="009064E3"/>
    <w:rsid w:val="00906AF4"/>
    <w:rsid w:val="009079F7"/>
    <w:rsid w:val="0091077D"/>
    <w:rsid w:val="00911BA1"/>
    <w:rsid w:val="00911C5B"/>
    <w:rsid w:val="0091246A"/>
    <w:rsid w:val="00913996"/>
    <w:rsid w:val="0091452B"/>
    <w:rsid w:val="00914745"/>
    <w:rsid w:val="009156C7"/>
    <w:rsid w:val="00915A01"/>
    <w:rsid w:val="00916FB4"/>
    <w:rsid w:val="00920357"/>
    <w:rsid w:val="009206A4"/>
    <w:rsid w:val="0092073A"/>
    <w:rsid w:val="00920FD9"/>
    <w:rsid w:val="00921870"/>
    <w:rsid w:val="00921EEA"/>
    <w:rsid w:val="009234A4"/>
    <w:rsid w:val="00923D54"/>
    <w:rsid w:val="009246FE"/>
    <w:rsid w:val="00924D23"/>
    <w:rsid w:val="0092543C"/>
    <w:rsid w:val="009254D0"/>
    <w:rsid w:val="009271D1"/>
    <w:rsid w:val="00930E7C"/>
    <w:rsid w:val="00931146"/>
    <w:rsid w:val="0093251C"/>
    <w:rsid w:val="00933451"/>
    <w:rsid w:val="009334AB"/>
    <w:rsid w:val="0093418F"/>
    <w:rsid w:val="0093438E"/>
    <w:rsid w:val="00934A7A"/>
    <w:rsid w:val="0093549D"/>
    <w:rsid w:val="00935C8F"/>
    <w:rsid w:val="00937CA6"/>
    <w:rsid w:val="009404C1"/>
    <w:rsid w:val="00941556"/>
    <w:rsid w:val="009451CE"/>
    <w:rsid w:val="00945E68"/>
    <w:rsid w:val="0094659C"/>
    <w:rsid w:val="00950204"/>
    <w:rsid w:val="009506C6"/>
    <w:rsid w:val="00951868"/>
    <w:rsid w:val="00951AB0"/>
    <w:rsid w:val="00952934"/>
    <w:rsid w:val="00952986"/>
    <w:rsid w:val="0095546D"/>
    <w:rsid w:val="009554EC"/>
    <w:rsid w:val="00956944"/>
    <w:rsid w:val="00956C9A"/>
    <w:rsid w:val="0096045C"/>
    <w:rsid w:val="009608A1"/>
    <w:rsid w:val="00960CA2"/>
    <w:rsid w:val="009623A8"/>
    <w:rsid w:val="00962BED"/>
    <w:rsid w:val="009649C2"/>
    <w:rsid w:val="00964DA0"/>
    <w:rsid w:val="0096504E"/>
    <w:rsid w:val="009679DA"/>
    <w:rsid w:val="00970DCF"/>
    <w:rsid w:val="00971072"/>
    <w:rsid w:val="0097287E"/>
    <w:rsid w:val="00974CF2"/>
    <w:rsid w:val="0097529E"/>
    <w:rsid w:val="00975E57"/>
    <w:rsid w:val="00975F95"/>
    <w:rsid w:val="009760D4"/>
    <w:rsid w:val="00976F95"/>
    <w:rsid w:val="0098003C"/>
    <w:rsid w:val="009817F3"/>
    <w:rsid w:val="00982742"/>
    <w:rsid w:val="00982E22"/>
    <w:rsid w:val="00983E06"/>
    <w:rsid w:val="00984FD5"/>
    <w:rsid w:val="009863A0"/>
    <w:rsid w:val="009876D0"/>
    <w:rsid w:val="00990EDC"/>
    <w:rsid w:val="00990F7D"/>
    <w:rsid w:val="009919C2"/>
    <w:rsid w:val="00991CA2"/>
    <w:rsid w:val="00995197"/>
    <w:rsid w:val="009976D2"/>
    <w:rsid w:val="00997FE1"/>
    <w:rsid w:val="009A1959"/>
    <w:rsid w:val="009A1B05"/>
    <w:rsid w:val="009A1CE5"/>
    <w:rsid w:val="009A3597"/>
    <w:rsid w:val="009A6406"/>
    <w:rsid w:val="009A6D0E"/>
    <w:rsid w:val="009B0BA6"/>
    <w:rsid w:val="009B2CDA"/>
    <w:rsid w:val="009B365E"/>
    <w:rsid w:val="009B465C"/>
    <w:rsid w:val="009B5594"/>
    <w:rsid w:val="009B71A2"/>
    <w:rsid w:val="009C0F73"/>
    <w:rsid w:val="009C15F0"/>
    <w:rsid w:val="009C1C30"/>
    <w:rsid w:val="009C2F38"/>
    <w:rsid w:val="009C3DB3"/>
    <w:rsid w:val="009C5EAF"/>
    <w:rsid w:val="009C6251"/>
    <w:rsid w:val="009D0F5C"/>
    <w:rsid w:val="009D29DB"/>
    <w:rsid w:val="009D3344"/>
    <w:rsid w:val="009D395D"/>
    <w:rsid w:val="009D7C77"/>
    <w:rsid w:val="009E02BD"/>
    <w:rsid w:val="009E0478"/>
    <w:rsid w:val="009E10F6"/>
    <w:rsid w:val="009E1E19"/>
    <w:rsid w:val="009E2620"/>
    <w:rsid w:val="009E29BC"/>
    <w:rsid w:val="009E3545"/>
    <w:rsid w:val="009E4848"/>
    <w:rsid w:val="009E6432"/>
    <w:rsid w:val="009E6462"/>
    <w:rsid w:val="009E6C11"/>
    <w:rsid w:val="009F01DB"/>
    <w:rsid w:val="009F2134"/>
    <w:rsid w:val="009F3AA4"/>
    <w:rsid w:val="009F3AF9"/>
    <w:rsid w:val="009F3D1A"/>
    <w:rsid w:val="009F52C7"/>
    <w:rsid w:val="009F5EC5"/>
    <w:rsid w:val="009F6A97"/>
    <w:rsid w:val="00A016A0"/>
    <w:rsid w:val="00A01FB2"/>
    <w:rsid w:val="00A026E3"/>
    <w:rsid w:val="00A0331B"/>
    <w:rsid w:val="00A047F6"/>
    <w:rsid w:val="00A0496B"/>
    <w:rsid w:val="00A05FB4"/>
    <w:rsid w:val="00A0600A"/>
    <w:rsid w:val="00A0630C"/>
    <w:rsid w:val="00A0729D"/>
    <w:rsid w:val="00A1146A"/>
    <w:rsid w:val="00A11B6E"/>
    <w:rsid w:val="00A13BD1"/>
    <w:rsid w:val="00A15006"/>
    <w:rsid w:val="00A16949"/>
    <w:rsid w:val="00A17AD1"/>
    <w:rsid w:val="00A17D79"/>
    <w:rsid w:val="00A203C5"/>
    <w:rsid w:val="00A20BB9"/>
    <w:rsid w:val="00A23084"/>
    <w:rsid w:val="00A233A6"/>
    <w:rsid w:val="00A23473"/>
    <w:rsid w:val="00A24498"/>
    <w:rsid w:val="00A257C4"/>
    <w:rsid w:val="00A25A04"/>
    <w:rsid w:val="00A3154B"/>
    <w:rsid w:val="00A3184C"/>
    <w:rsid w:val="00A32285"/>
    <w:rsid w:val="00A33526"/>
    <w:rsid w:val="00A33807"/>
    <w:rsid w:val="00A342D8"/>
    <w:rsid w:val="00A34700"/>
    <w:rsid w:val="00A36054"/>
    <w:rsid w:val="00A36E63"/>
    <w:rsid w:val="00A44832"/>
    <w:rsid w:val="00A44C95"/>
    <w:rsid w:val="00A45FB8"/>
    <w:rsid w:val="00A478EC"/>
    <w:rsid w:val="00A51877"/>
    <w:rsid w:val="00A5194F"/>
    <w:rsid w:val="00A51A9E"/>
    <w:rsid w:val="00A51E0D"/>
    <w:rsid w:val="00A524F7"/>
    <w:rsid w:val="00A52671"/>
    <w:rsid w:val="00A5370D"/>
    <w:rsid w:val="00A541A3"/>
    <w:rsid w:val="00A54351"/>
    <w:rsid w:val="00A551F9"/>
    <w:rsid w:val="00A55944"/>
    <w:rsid w:val="00A55F3C"/>
    <w:rsid w:val="00A561FA"/>
    <w:rsid w:val="00A56433"/>
    <w:rsid w:val="00A60817"/>
    <w:rsid w:val="00A61686"/>
    <w:rsid w:val="00A616A5"/>
    <w:rsid w:val="00A6223A"/>
    <w:rsid w:val="00A62AD0"/>
    <w:rsid w:val="00A62FD5"/>
    <w:rsid w:val="00A6365B"/>
    <w:rsid w:val="00A645D0"/>
    <w:rsid w:val="00A648FE"/>
    <w:rsid w:val="00A6555F"/>
    <w:rsid w:val="00A6601E"/>
    <w:rsid w:val="00A70ADF"/>
    <w:rsid w:val="00A71497"/>
    <w:rsid w:val="00A715BC"/>
    <w:rsid w:val="00A720D1"/>
    <w:rsid w:val="00A72401"/>
    <w:rsid w:val="00A73094"/>
    <w:rsid w:val="00A73925"/>
    <w:rsid w:val="00A75ED8"/>
    <w:rsid w:val="00A76010"/>
    <w:rsid w:val="00A77004"/>
    <w:rsid w:val="00A774F8"/>
    <w:rsid w:val="00A77709"/>
    <w:rsid w:val="00A80A9B"/>
    <w:rsid w:val="00A82F57"/>
    <w:rsid w:val="00A84003"/>
    <w:rsid w:val="00A84FD7"/>
    <w:rsid w:val="00A86135"/>
    <w:rsid w:val="00A865B0"/>
    <w:rsid w:val="00A87380"/>
    <w:rsid w:val="00A87C5A"/>
    <w:rsid w:val="00A90679"/>
    <w:rsid w:val="00A9134E"/>
    <w:rsid w:val="00A95946"/>
    <w:rsid w:val="00A95C55"/>
    <w:rsid w:val="00A96E9C"/>
    <w:rsid w:val="00AA2B40"/>
    <w:rsid w:val="00AA42FC"/>
    <w:rsid w:val="00AA43A0"/>
    <w:rsid w:val="00AA4740"/>
    <w:rsid w:val="00AA48C7"/>
    <w:rsid w:val="00AA6486"/>
    <w:rsid w:val="00AA6BED"/>
    <w:rsid w:val="00AB1AAE"/>
    <w:rsid w:val="00AB2E1A"/>
    <w:rsid w:val="00AB47F7"/>
    <w:rsid w:val="00AB4803"/>
    <w:rsid w:val="00AB5984"/>
    <w:rsid w:val="00AB5AA5"/>
    <w:rsid w:val="00AB5D7D"/>
    <w:rsid w:val="00AB6B88"/>
    <w:rsid w:val="00AB7833"/>
    <w:rsid w:val="00AC5101"/>
    <w:rsid w:val="00AC546B"/>
    <w:rsid w:val="00AC60C1"/>
    <w:rsid w:val="00AC6CF0"/>
    <w:rsid w:val="00AC6D06"/>
    <w:rsid w:val="00AC7602"/>
    <w:rsid w:val="00AD1567"/>
    <w:rsid w:val="00AD22A9"/>
    <w:rsid w:val="00AD27D8"/>
    <w:rsid w:val="00AD28A3"/>
    <w:rsid w:val="00AD61BD"/>
    <w:rsid w:val="00AE0624"/>
    <w:rsid w:val="00AE073C"/>
    <w:rsid w:val="00AE392E"/>
    <w:rsid w:val="00AE4189"/>
    <w:rsid w:val="00AE4E85"/>
    <w:rsid w:val="00AE703E"/>
    <w:rsid w:val="00AF0530"/>
    <w:rsid w:val="00AF1A51"/>
    <w:rsid w:val="00AF2F53"/>
    <w:rsid w:val="00AF3823"/>
    <w:rsid w:val="00AF483A"/>
    <w:rsid w:val="00AF4D3F"/>
    <w:rsid w:val="00AF56A4"/>
    <w:rsid w:val="00AF6515"/>
    <w:rsid w:val="00AF7CE3"/>
    <w:rsid w:val="00B00C8A"/>
    <w:rsid w:val="00B00D09"/>
    <w:rsid w:val="00B010A2"/>
    <w:rsid w:val="00B01100"/>
    <w:rsid w:val="00B0328A"/>
    <w:rsid w:val="00B049D3"/>
    <w:rsid w:val="00B05D27"/>
    <w:rsid w:val="00B0638F"/>
    <w:rsid w:val="00B07B91"/>
    <w:rsid w:val="00B105BF"/>
    <w:rsid w:val="00B10E9F"/>
    <w:rsid w:val="00B11D80"/>
    <w:rsid w:val="00B12A1E"/>
    <w:rsid w:val="00B12B01"/>
    <w:rsid w:val="00B13366"/>
    <w:rsid w:val="00B1494A"/>
    <w:rsid w:val="00B152C3"/>
    <w:rsid w:val="00B158E2"/>
    <w:rsid w:val="00B204DB"/>
    <w:rsid w:val="00B20B64"/>
    <w:rsid w:val="00B21C94"/>
    <w:rsid w:val="00B22E00"/>
    <w:rsid w:val="00B23C53"/>
    <w:rsid w:val="00B23E13"/>
    <w:rsid w:val="00B24EAA"/>
    <w:rsid w:val="00B2593D"/>
    <w:rsid w:val="00B262F6"/>
    <w:rsid w:val="00B27A6B"/>
    <w:rsid w:val="00B306BB"/>
    <w:rsid w:val="00B313A8"/>
    <w:rsid w:val="00B3167D"/>
    <w:rsid w:val="00B3351D"/>
    <w:rsid w:val="00B345A3"/>
    <w:rsid w:val="00B34C27"/>
    <w:rsid w:val="00B354A5"/>
    <w:rsid w:val="00B361EF"/>
    <w:rsid w:val="00B36563"/>
    <w:rsid w:val="00B4086E"/>
    <w:rsid w:val="00B4113F"/>
    <w:rsid w:val="00B41A82"/>
    <w:rsid w:val="00B41AF4"/>
    <w:rsid w:val="00B426E3"/>
    <w:rsid w:val="00B42EDD"/>
    <w:rsid w:val="00B43277"/>
    <w:rsid w:val="00B43CC4"/>
    <w:rsid w:val="00B440BF"/>
    <w:rsid w:val="00B46BEC"/>
    <w:rsid w:val="00B47526"/>
    <w:rsid w:val="00B519CC"/>
    <w:rsid w:val="00B5420D"/>
    <w:rsid w:val="00B551D3"/>
    <w:rsid w:val="00B57B98"/>
    <w:rsid w:val="00B602C6"/>
    <w:rsid w:val="00B605E7"/>
    <w:rsid w:val="00B606FE"/>
    <w:rsid w:val="00B60781"/>
    <w:rsid w:val="00B60BA6"/>
    <w:rsid w:val="00B60C47"/>
    <w:rsid w:val="00B625C6"/>
    <w:rsid w:val="00B6408D"/>
    <w:rsid w:val="00B649A3"/>
    <w:rsid w:val="00B66EBC"/>
    <w:rsid w:val="00B7000F"/>
    <w:rsid w:val="00B70C9D"/>
    <w:rsid w:val="00B7206D"/>
    <w:rsid w:val="00B72613"/>
    <w:rsid w:val="00B73D44"/>
    <w:rsid w:val="00B75155"/>
    <w:rsid w:val="00B7556B"/>
    <w:rsid w:val="00B75598"/>
    <w:rsid w:val="00B756C1"/>
    <w:rsid w:val="00B75FA7"/>
    <w:rsid w:val="00B76939"/>
    <w:rsid w:val="00B80727"/>
    <w:rsid w:val="00B81C34"/>
    <w:rsid w:val="00B81DAE"/>
    <w:rsid w:val="00B868F1"/>
    <w:rsid w:val="00B906F3"/>
    <w:rsid w:val="00B90E91"/>
    <w:rsid w:val="00B91204"/>
    <w:rsid w:val="00B918DF"/>
    <w:rsid w:val="00B9211C"/>
    <w:rsid w:val="00B93229"/>
    <w:rsid w:val="00B933B5"/>
    <w:rsid w:val="00B942F9"/>
    <w:rsid w:val="00B94AB0"/>
    <w:rsid w:val="00B94D37"/>
    <w:rsid w:val="00B9572A"/>
    <w:rsid w:val="00B96719"/>
    <w:rsid w:val="00B96CF5"/>
    <w:rsid w:val="00B97DE8"/>
    <w:rsid w:val="00BA001B"/>
    <w:rsid w:val="00BA079C"/>
    <w:rsid w:val="00BA240E"/>
    <w:rsid w:val="00BA278A"/>
    <w:rsid w:val="00BA3B5C"/>
    <w:rsid w:val="00BA48C1"/>
    <w:rsid w:val="00BA7556"/>
    <w:rsid w:val="00BB0750"/>
    <w:rsid w:val="00BB0B74"/>
    <w:rsid w:val="00BB3C66"/>
    <w:rsid w:val="00BB3E4E"/>
    <w:rsid w:val="00BB6209"/>
    <w:rsid w:val="00BB77C4"/>
    <w:rsid w:val="00BB7A2D"/>
    <w:rsid w:val="00BC06FC"/>
    <w:rsid w:val="00BC0E9B"/>
    <w:rsid w:val="00BC12EA"/>
    <w:rsid w:val="00BC1894"/>
    <w:rsid w:val="00BC19E9"/>
    <w:rsid w:val="00BC1C0D"/>
    <w:rsid w:val="00BC2216"/>
    <w:rsid w:val="00BC22A4"/>
    <w:rsid w:val="00BC276C"/>
    <w:rsid w:val="00BC43A5"/>
    <w:rsid w:val="00BC6001"/>
    <w:rsid w:val="00BC64B8"/>
    <w:rsid w:val="00BD023A"/>
    <w:rsid w:val="00BD0FC6"/>
    <w:rsid w:val="00BD14E3"/>
    <w:rsid w:val="00BD6D5A"/>
    <w:rsid w:val="00BD6FE8"/>
    <w:rsid w:val="00BD72B1"/>
    <w:rsid w:val="00BD7D8D"/>
    <w:rsid w:val="00BE00C2"/>
    <w:rsid w:val="00BE0946"/>
    <w:rsid w:val="00BE0F7F"/>
    <w:rsid w:val="00BE1244"/>
    <w:rsid w:val="00BE1647"/>
    <w:rsid w:val="00BE2CDA"/>
    <w:rsid w:val="00BE5C3E"/>
    <w:rsid w:val="00BE731B"/>
    <w:rsid w:val="00BE78B0"/>
    <w:rsid w:val="00BF005F"/>
    <w:rsid w:val="00BF1086"/>
    <w:rsid w:val="00BF1F32"/>
    <w:rsid w:val="00BF3619"/>
    <w:rsid w:val="00BF5233"/>
    <w:rsid w:val="00BF524F"/>
    <w:rsid w:val="00BF57C3"/>
    <w:rsid w:val="00BF5DD0"/>
    <w:rsid w:val="00C0209F"/>
    <w:rsid w:val="00C0308E"/>
    <w:rsid w:val="00C037CC"/>
    <w:rsid w:val="00C037FD"/>
    <w:rsid w:val="00C03EFB"/>
    <w:rsid w:val="00C047FB"/>
    <w:rsid w:val="00C0572B"/>
    <w:rsid w:val="00C05C26"/>
    <w:rsid w:val="00C073F9"/>
    <w:rsid w:val="00C0782B"/>
    <w:rsid w:val="00C07F35"/>
    <w:rsid w:val="00C11A4F"/>
    <w:rsid w:val="00C11E5A"/>
    <w:rsid w:val="00C12950"/>
    <w:rsid w:val="00C12D58"/>
    <w:rsid w:val="00C13DA9"/>
    <w:rsid w:val="00C14622"/>
    <w:rsid w:val="00C147F8"/>
    <w:rsid w:val="00C14B92"/>
    <w:rsid w:val="00C15723"/>
    <w:rsid w:val="00C15E56"/>
    <w:rsid w:val="00C1704F"/>
    <w:rsid w:val="00C21617"/>
    <w:rsid w:val="00C21D20"/>
    <w:rsid w:val="00C220CE"/>
    <w:rsid w:val="00C226B3"/>
    <w:rsid w:val="00C230A7"/>
    <w:rsid w:val="00C2312B"/>
    <w:rsid w:val="00C232A8"/>
    <w:rsid w:val="00C23674"/>
    <w:rsid w:val="00C23B7D"/>
    <w:rsid w:val="00C241E9"/>
    <w:rsid w:val="00C24336"/>
    <w:rsid w:val="00C25173"/>
    <w:rsid w:val="00C2542A"/>
    <w:rsid w:val="00C265AE"/>
    <w:rsid w:val="00C31261"/>
    <w:rsid w:val="00C3270D"/>
    <w:rsid w:val="00C32C8B"/>
    <w:rsid w:val="00C33F13"/>
    <w:rsid w:val="00C36D29"/>
    <w:rsid w:val="00C36E80"/>
    <w:rsid w:val="00C37C2B"/>
    <w:rsid w:val="00C41C24"/>
    <w:rsid w:val="00C42F26"/>
    <w:rsid w:val="00C43452"/>
    <w:rsid w:val="00C45DE4"/>
    <w:rsid w:val="00C46FC1"/>
    <w:rsid w:val="00C4705D"/>
    <w:rsid w:val="00C473DB"/>
    <w:rsid w:val="00C47B2A"/>
    <w:rsid w:val="00C50ACD"/>
    <w:rsid w:val="00C51A43"/>
    <w:rsid w:val="00C53A57"/>
    <w:rsid w:val="00C546D3"/>
    <w:rsid w:val="00C54B8F"/>
    <w:rsid w:val="00C553D1"/>
    <w:rsid w:val="00C55A79"/>
    <w:rsid w:val="00C56064"/>
    <w:rsid w:val="00C57B13"/>
    <w:rsid w:val="00C611B9"/>
    <w:rsid w:val="00C61360"/>
    <w:rsid w:val="00C61746"/>
    <w:rsid w:val="00C62A29"/>
    <w:rsid w:val="00C62BE2"/>
    <w:rsid w:val="00C637E3"/>
    <w:rsid w:val="00C63FCA"/>
    <w:rsid w:val="00C66848"/>
    <w:rsid w:val="00C66EF2"/>
    <w:rsid w:val="00C678CA"/>
    <w:rsid w:val="00C702D3"/>
    <w:rsid w:val="00C70F31"/>
    <w:rsid w:val="00C725A8"/>
    <w:rsid w:val="00C72C38"/>
    <w:rsid w:val="00C74D72"/>
    <w:rsid w:val="00C76ABC"/>
    <w:rsid w:val="00C76E47"/>
    <w:rsid w:val="00C7762E"/>
    <w:rsid w:val="00C77AF2"/>
    <w:rsid w:val="00C77CC9"/>
    <w:rsid w:val="00C80022"/>
    <w:rsid w:val="00C80A7C"/>
    <w:rsid w:val="00C84EDC"/>
    <w:rsid w:val="00C86A4A"/>
    <w:rsid w:val="00C86F9A"/>
    <w:rsid w:val="00C87873"/>
    <w:rsid w:val="00C900E1"/>
    <w:rsid w:val="00C903E1"/>
    <w:rsid w:val="00C910EE"/>
    <w:rsid w:val="00C91253"/>
    <w:rsid w:val="00C92502"/>
    <w:rsid w:val="00C93653"/>
    <w:rsid w:val="00C93B77"/>
    <w:rsid w:val="00C93C02"/>
    <w:rsid w:val="00C93CA8"/>
    <w:rsid w:val="00C93CF6"/>
    <w:rsid w:val="00C9432A"/>
    <w:rsid w:val="00C94FC1"/>
    <w:rsid w:val="00C955F3"/>
    <w:rsid w:val="00C95D43"/>
    <w:rsid w:val="00CA0A62"/>
    <w:rsid w:val="00CA0B18"/>
    <w:rsid w:val="00CA2BFF"/>
    <w:rsid w:val="00CA34DB"/>
    <w:rsid w:val="00CA552B"/>
    <w:rsid w:val="00CA5727"/>
    <w:rsid w:val="00CA5C9F"/>
    <w:rsid w:val="00CA6480"/>
    <w:rsid w:val="00CA6857"/>
    <w:rsid w:val="00CA74BE"/>
    <w:rsid w:val="00CB045E"/>
    <w:rsid w:val="00CB09F6"/>
    <w:rsid w:val="00CB0E91"/>
    <w:rsid w:val="00CB1750"/>
    <w:rsid w:val="00CB1C54"/>
    <w:rsid w:val="00CB1EDF"/>
    <w:rsid w:val="00CB367C"/>
    <w:rsid w:val="00CB5B19"/>
    <w:rsid w:val="00CB6A90"/>
    <w:rsid w:val="00CB6B0F"/>
    <w:rsid w:val="00CB6C15"/>
    <w:rsid w:val="00CB77EE"/>
    <w:rsid w:val="00CC0458"/>
    <w:rsid w:val="00CC0A93"/>
    <w:rsid w:val="00CC0D81"/>
    <w:rsid w:val="00CC43B3"/>
    <w:rsid w:val="00CC4DB9"/>
    <w:rsid w:val="00CC4FC4"/>
    <w:rsid w:val="00CC5F47"/>
    <w:rsid w:val="00CC741F"/>
    <w:rsid w:val="00CD0C76"/>
    <w:rsid w:val="00CD0F2B"/>
    <w:rsid w:val="00CD1933"/>
    <w:rsid w:val="00CD1FAA"/>
    <w:rsid w:val="00CD3047"/>
    <w:rsid w:val="00CD4C65"/>
    <w:rsid w:val="00CD58B5"/>
    <w:rsid w:val="00CD5C5A"/>
    <w:rsid w:val="00CD6317"/>
    <w:rsid w:val="00CD6661"/>
    <w:rsid w:val="00CD690F"/>
    <w:rsid w:val="00CD7216"/>
    <w:rsid w:val="00CD7C4D"/>
    <w:rsid w:val="00CE081E"/>
    <w:rsid w:val="00CE08F8"/>
    <w:rsid w:val="00CE0A72"/>
    <w:rsid w:val="00CE0B53"/>
    <w:rsid w:val="00CE0D8A"/>
    <w:rsid w:val="00CE1B6F"/>
    <w:rsid w:val="00CE295E"/>
    <w:rsid w:val="00CE31A3"/>
    <w:rsid w:val="00CE52C2"/>
    <w:rsid w:val="00CF1D52"/>
    <w:rsid w:val="00CF3BF7"/>
    <w:rsid w:val="00CF4FA6"/>
    <w:rsid w:val="00CF5A40"/>
    <w:rsid w:val="00CF6414"/>
    <w:rsid w:val="00CF740F"/>
    <w:rsid w:val="00CF7654"/>
    <w:rsid w:val="00CF7922"/>
    <w:rsid w:val="00D00EC8"/>
    <w:rsid w:val="00D016EE"/>
    <w:rsid w:val="00D03FD4"/>
    <w:rsid w:val="00D079C2"/>
    <w:rsid w:val="00D1011C"/>
    <w:rsid w:val="00D10956"/>
    <w:rsid w:val="00D14F9C"/>
    <w:rsid w:val="00D16344"/>
    <w:rsid w:val="00D177D8"/>
    <w:rsid w:val="00D17DD8"/>
    <w:rsid w:val="00D20479"/>
    <w:rsid w:val="00D2076E"/>
    <w:rsid w:val="00D22746"/>
    <w:rsid w:val="00D22C01"/>
    <w:rsid w:val="00D22C5F"/>
    <w:rsid w:val="00D23026"/>
    <w:rsid w:val="00D230E8"/>
    <w:rsid w:val="00D2528F"/>
    <w:rsid w:val="00D272F1"/>
    <w:rsid w:val="00D27739"/>
    <w:rsid w:val="00D3089E"/>
    <w:rsid w:val="00D30D19"/>
    <w:rsid w:val="00D32AA6"/>
    <w:rsid w:val="00D32D7F"/>
    <w:rsid w:val="00D33437"/>
    <w:rsid w:val="00D35888"/>
    <w:rsid w:val="00D36330"/>
    <w:rsid w:val="00D37009"/>
    <w:rsid w:val="00D376B7"/>
    <w:rsid w:val="00D401F6"/>
    <w:rsid w:val="00D410AC"/>
    <w:rsid w:val="00D414B5"/>
    <w:rsid w:val="00D42032"/>
    <w:rsid w:val="00D420C3"/>
    <w:rsid w:val="00D42124"/>
    <w:rsid w:val="00D44BB0"/>
    <w:rsid w:val="00D47EA8"/>
    <w:rsid w:val="00D50885"/>
    <w:rsid w:val="00D5116A"/>
    <w:rsid w:val="00D51DB4"/>
    <w:rsid w:val="00D52B87"/>
    <w:rsid w:val="00D52DCB"/>
    <w:rsid w:val="00D53507"/>
    <w:rsid w:val="00D55E32"/>
    <w:rsid w:val="00D56C05"/>
    <w:rsid w:val="00D56CBC"/>
    <w:rsid w:val="00D574FB"/>
    <w:rsid w:val="00D57CD8"/>
    <w:rsid w:val="00D600D1"/>
    <w:rsid w:val="00D6059C"/>
    <w:rsid w:val="00D60A55"/>
    <w:rsid w:val="00D62B86"/>
    <w:rsid w:val="00D64BB6"/>
    <w:rsid w:val="00D64E8B"/>
    <w:rsid w:val="00D6519D"/>
    <w:rsid w:val="00D6584F"/>
    <w:rsid w:val="00D66911"/>
    <w:rsid w:val="00D6732B"/>
    <w:rsid w:val="00D71A3E"/>
    <w:rsid w:val="00D7449F"/>
    <w:rsid w:val="00D7450D"/>
    <w:rsid w:val="00D76EED"/>
    <w:rsid w:val="00D7706E"/>
    <w:rsid w:val="00D77B18"/>
    <w:rsid w:val="00D804A1"/>
    <w:rsid w:val="00D80585"/>
    <w:rsid w:val="00D8113B"/>
    <w:rsid w:val="00D81FCC"/>
    <w:rsid w:val="00D8204A"/>
    <w:rsid w:val="00D8215F"/>
    <w:rsid w:val="00D82AF3"/>
    <w:rsid w:val="00D84283"/>
    <w:rsid w:val="00D874F6"/>
    <w:rsid w:val="00D9042B"/>
    <w:rsid w:val="00D90561"/>
    <w:rsid w:val="00D92D7F"/>
    <w:rsid w:val="00D96004"/>
    <w:rsid w:val="00D96C7B"/>
    <w:rsid w:val="00D96D6A"/>
    <w:rsid w:val="00D97B8D"/>
    <w:rsid w:val="00D97CD3"/>
    <w:rsid w:val="00D97D3C"/>
    <w:rsid w:val="00DA10A6"/>
    <w:rsid w:val="00DA1CC9"/>
    <w:rsid w:val="00DA2693"/>
    <w:rsid w:val="00DA2E70"/>
    <w:rsid w:val="00DA3930"/>
    <w:rsid w:val="00DA56BC"/>
    <w:rsid w:val="00DA6470"/>
    <w:rsid w:val="00DA6C37"/>
    <w:rsid w:val="00DB0711"/>
    <w:rsid w:val="00DB3DA7"/>
    <w:rsid w:val="00DB44A6"/>
    <w:rsid w:val="00DB5A2D"/>
    <w:rsid w:val="00DB61E1"/>
    <w:rsid w:val="00DB73D2"/>
    <w:rsid w:val="00DC0EE4"/>
    <w:rsid w:val="00DC1761"/>
    <w:rsid w:val="00DC1A13"/>
    <w:rsid w:val="00DC2BF9"/>
    <w:rsid w:val="00DC4572"/>
    <w:rsid w:val="00DC4DC5"/>
    <w:rsid w:val="00DC5EAE"/>
    <w:rsid w:val="00DC694E"/>
    <w:rsid w:val="00DC6BE9"/>
    <w:rsid w:val="00DC73AD"/>
    <w:rsid w:val="00DC77F4"/>
    <w:rsid w:val="00DD00A5"/>
    <w:rsid w:val="00DD040F"/>
    <w:rsid w:val="00DD1ADA"/>
    <w:rsid w:val="00DD2449"/>
    <w:rsid w:val="00DD3DFF"/>
    <w:rsid w:val="00DD3E25"/>
    <w:rsid w:val="00DD48FB"/>
    <w:rsid w:val="00DD4C73"/>
    <w:rsid w:val="00DE13E6"/>
    <w:rsid w:val="00DE2B65"/>
    <w:rsid w:val="00DE3A3A"/>
    <w:rsid w:val="00DF1316"/>
    <w:rsid w:val="00DF2018"/>
    <w:rsid w:val="00DF2D7B"/>
    <w:rsid w:val="00DF429B"/>
    <w:rsid w:val="00DF46EE"/>
    <w:rsid w:val="00DF53AD"/>
    <w:rsid w:val="00DF69EA"/>
    <w:rsid w:val="00DF7BCD"/>
    <w:rsid w:val="00DF7BE9"/>
    <w:rsid w:val="00E00951"/>
    <w:rsid w:val="00E00B66"/>
    <w:rsid w:val="00E016DB"/>
    <w:rsid w:val="00E019CD"/>
    <w:rsid w:val="00E02C14"/>
    <w:rsid w:val="00E03431"/>
    <w:rsid w:val="00E036D7"/>
    <w:rsid w:val="00E04446"/>
    <w:rsid w:val="00E04450"/>
    <w:rsid w:val="00E04536"/>
    <w:rsid w:val="00E04575"/>
    <w:rsid w:val="00E04E91"/>
    <w:rsid w:val="00E06AB6"/>
    <w:rsid w:val="00E06D19"/>
    <w:rsid w:val="00E07082"/>
    <w:rsid w:val="00E07552"/>
    <w:rsid w:val="00E116A7"/>
    <w:rsid w:val="00E11E4D"/>
    <w:rsid w:val="00E12D23"/>
    <w:rsid w:val="00E12DB5"/>
    <w:rsid w:val="00E12EFF"/>
    <w:rsid w:val="00E1375D"/>
    <w:rsid w:val="00E13EA9"/>
    <w:rsid w:val="00E15145"/>
    <w:rsid w:val="00E153B2"/>
    <w:rsid w:val="00E15F63"/>
    <w:rsid w:val="00E167BB"/>
    <w:rsid w:val="00E16971"/>
    <w:rsid w:val="00E16F18"/>
    <w:rsid w:val="00E17A19"/>
    <w:rsid w:val="00E20326"/>
    <w:rsid w:val="00E22660"/>
    <w:rsid w:val="00E22828"/>
    <w:rsid w:val="00E22924"/>
    <w:rsid w:val="00E229FA"/>
    <w:rsid w:val="00E22C73"/>
    <w:rsid w:val="00E23C02"/>
    <w:rsid w:val="00E241A4"/>
    <w:rsid w:val="00E24245"/>
    <w:rsid w:val="00E24749"/>
    <w:rsid w:val="00E25AF4"/>
    <w:rsid w:val="00E3064B"/>
    <w:rsid w:val="00E30882"/>
    <w:rsid w:val="00E31831"/>
    <w:rsid w:val="00E323EF"/>
    <w:rsid w:val="00E34826"/>
    <w:rsid w:val="00E34A3A"/>
    <w:rsid w:val="00E35BD7"/>
    <w:rsid w:val="00E362D8"/>
    <w:rsid w:val="00E36AAB"/>
    <w:rsid w:val="00E37053"/>
    <w:rsid w:val="00E418C5"/>
    <w:rsid w:val="00E419DC"/>
    <w:rsid w:val="00E4204A"/>
    <w:rsid w:val="00E4218C"/>
    <w:rsid w:val="00E43450"/>
    <w:rsid w:val="00E44A2B"/>
    <w:rsid w:val="00E5010D"/>
    <w:rsid w:val="00E51214"/>
    <w:rsid w:val="00E51357"/>
    <w:rsid w:val="00E52D33"/>
    <w:rsid w:val="00E531CD"/>
    <w:rsid w:val="00E53537"/>
    <w:rsid w:val="00E54B8C"/>
    <w:rsid w:val="00E557D1"/>
    <w:rsid w:val="00E55A11"/>
    <w:rsid w:val="00E55CBF"/>
    <w:rsid w:val="00E55F13"/>
    <w:rsid w:val="00E560E5"/>
    <w:rsid w:val="00E56368"/>
    <w:rsid w:val="00E60850"/>
    <w:rsid w:val="00E63407"/>
    <w:rsid w:val="00E639BD"/>
    <w:rsid w:val="00E64FDC"/>
    <w:rsid w:val="00E65BA0"/>
    <w:rsid w:val="00E66E5C"/>
    <w:rsid w:val="00E6797D"/>
    <w:rsid w:val="00E7001C"/>
    <w:rsid w:val="00E700A7"/>
    <w:rsid w:val="00E70AC6"/>
    <w:rsid w:val="00E72D27"/>
    <w:rsid w:val="00E73A82"/>
    <w:rsid w:val="00E76065"/>
    <w:rsid w:val="00E763DD"/>
    <w:rsid w:val="00E82263"/>
    <w:rsid w:val="00E822FA"/>
    <w:rsid w:val="00E8344A"/>
    <w:rsid w:val="00E83A2B"/>
    <w:rsid w:val="00E83BFE"/>
    <w:rsid w:val="00E8453E"/>
    <w:rsid w:val="00E84EE7"/>
    <w:rsid w:val="00E84F2E"/>
    <w:rsid w:val="00E866AF"/>
    <w:rsid w:val="00E878AD"/>
    <w:rsid w:val="00E87AD2"/>
    <w:rsid w:val="00E915F6"/>
    <w:rsid w:val="00E91854"/>
    <w:rsid w:val="00E91A7F"/>
    <w:rsid w:val="00E920DC"/>
    <w:rsid w:val="00E92D70"/>
    <w:rsid w:val="00E93003"/>
    <w:rsid w:val="00E9468B"/>
    <w:rsid w:val="00E94C3C"/>
    <w:rsid w:val="00E96138"/>
    <w:rsid w:val="00E96474"/>
    <w:rsid w:val="00E9659E"/>
    <w:rsid w:val="00E96AF0"/>
    <w:rsid w:val="00E97483"/>
    <w:rsid w:val="00EA1673"/>
    <w:rsid w:val="00EA1ED8"/>
    <w:rsid w:val="00EA3A45"/>
    <w:rsid w:val="00EA415F"/>
    <w:rsid w:val="00EA517A"/>
    <w:rsid w:val="00EA68FD"/>
    <w:rsid w:val="00EB1D1F"/>
    <w:rsid w:val="00EB31F0"/>
    <w:rsid w:val="00EB3F9D"/>
    <w:rsid w:val="00EB40B5"/>
    <w:rsid w:val="00EB4589"/>
    <w:rsid w:val="00EB500D"/>
    <w:rsid w:val="00EB54FA"/>
    <w:rsid w:val="00EB6323"/>
    <w:rsid w:val="00EB7465"/>
    <w:rsid w:val="00EB7972"/>
    <w:rsid w:val="00EB7CD0"/>
    <w:rsid w:val="00EC02F0"/>
    <w:rsid w:val="00EC3C40"/>
    <w:rsid w:val="00EC4203"/>
    <w:rsid w:val="00EC42E6"/>
    <w:rsid w:val="00EC4C26"/>
    <w:rsid w:val="00EC54D4"/>
    <w:rsid w:val="00EC54EB"/>
    <w:rsid w:val="00EC56A5"/>
    <w:rsid w:val="00EC6BF7"/>
    <w:rsid w:val="00EC6C04"/>
    <w:rsid w:val="00EC6DAE"/>
    <w:rsid w:val="00EC7320"/>
    <w:rsid w:val="00EC7CCA"/>
    <w:rsid w:val="00ED1861"/>
    <w:rsid w:val="00ED1F76"/>
    <w:rsid w:val="00ED2304"/>
    <w:rsid w:val="00ED2EC2"/>
    <w:rsid w:val="00ED385D"/>
    <w:rsid w:val="00ED4047"/>
    <w:rsid w:val="00ED42A6"/>
    <w:rsid w:val="00ED4F36"/>
    <w:rsid w:val="00ED56C5"/>
    <w:rsid w:val="00ED5C89"/>
    <w:rsid w:val="00EE016F"/>
    <w:rsid w:val="00EE110D"/>
    <w:rsid w:val="00EE133D"/>
    <w:rsid w:val="00EE1CCC"/>
    <w:rsid w:val="00EE2131"/>
    <w:rsid w:val="00EE25E6"/>
    <w:rsid w:val="00EE296D"/>
    <w:rsid w:val="00EE2EFF"/>
    <w:rsid w:val="00EE301C"/>
    <w:rsid w:val="00EE3DD7"/>
    <w:rsid w:val="00EE6351"/>
    <w:rsid w:val="00EF1BB3"/>
    <w:rsid w:val="00EF3870"/>
    <w:rsid w:val="00EF4E00"/>
    <w:rsid w:val="00EF4F68"/>
    <w:rsid w:val="00EF6CD4"/>
    <w:rsid w:val="00EF7AB8"/>
    <w:rsid w:val="00F004BE"/>
    <w:rsid w:val="00F00DE5"/>
    <w:rsid w:val="00F025E9"/>
    <w:rsid w:val="00F0263D"/>
    <w:rsid w:val="00F03953"/>
    <w:rsid w:val="00F03ADA"/>
    <w:rsid w:val="00F03E92"/>
    <w:rsid w:val="00F05EDF"/>
    <w:rsid w:val="00F061D5"/>
    <w:rsid w:val="00F072E8"/>
    <w:rsid w:val="00F07310"/>
    <w:rsid w:val="00F10A8D"/>
    <w:rsid w:val="00F1127D"/>
    <w:rsid w:val="00F11320"/>
    <w:rsid w:val="00F11917"/>
    <w:rsid w:val="00F129FD"/>
    <w:rsid w:val="00F13D65"/>
    <w:rsid w:val="00F14C33"/>
    <w:rsid w:val="00F1575B"/>
    <w:rsid w:val="00F20D79"/>
    <w:rsid w:val="00F214FA"/>
    <w:rsid w:val="00F21D99"/>
    <w:rsid w:val="00F23089"/>
    <w:rsid w:val="00F25BEF"/>
    <w:rsid w:val="00F26386"/>
    <w:rsid w:val="00F30797"/>
    <w:rsid w:val="00F31D98"/>
    <w:rsid w:val="00F32321"/>
    <w:rsid w:val="00F32837"/>
    <w:rsid w:val="00F33193"/>
    <w:rsid w:val="00F33A39"/>
    <w:rsid w:val="00F34972"/>
    <w:rsid w:val="00F34E57"/>
    <w:rsid w:val="00F35962"/>
    <w:rsid w:val="00F37BD3"/>
    <w:rsid w:val="00F4007C"/>
    <w:rsid w:val="00F405B8"/>
    <w:rsid w:val="00F4183D"/>
    <w:rsid w:val="00F42565"/>
    <w:rsid w:val="00F42D9D"/>
    <w:rsid w:val="00F43590"/>
    <w:rsid w:val="00F451A5"/>
    <w:rsid w:val="00F4549F"/>
    <w:rsid w:val="00F45F1E"/>
    <w:rsid w:val="00F50499"/>
    <w:rsid w:val="00F5056E"/>
    <w:rsid w:val="00F5542D"/>
    <w:rsid w:val="00F557FF"/>
    <w:rsid w:val="00F561D2"/>
    <w:rsid w:val="00F56FCA"/>
    <w:rsid w:val="00F57481"/>
    <w:rsid w:val="00F57AFE"/>
    <w:rsid w:val="00F6034F"/>
    <w:rsid w:val="00F606D0"/>
    <w:rsid w:val="00F60CDA"/>
    <w:rsid w:val="00F61159"/>
    <w:rsid w:val="00F61A8E"/>
    <w:rsid w:val="00F651C4"/>
    <w:rsid w:val="00F656B6"/>
    <w:rsid w:val="00F65A42"/>
    <w:rsid w:val="00F66C89"/>
    <w:rsid w:val="00F67404"/>
    <w:rsid w:val="00F67B66"/>
    <w:rsid w:val="00F70647"/>
    <w:rsid w:val="00F719B1"/>
    <w:rsid w:val="00F72CE0"/>
    <w:rsid w:val="00F73ED8"/>
    <w:rsid w:val="00F74683"/>
    <w:rsid w:val="00F77BA5"/>
    <w:rsid w:val="00F81709"/>
    <w:rsid w:val="00F82279"/>
    <w:rsid w:val="00F82873"/>
    <w:rsid w:val="00F82DCE"/>
    <w:rsid w:val="00F83368"/>
    <w:rsid w:val="00F854C5"/>
    <w:rsid w:val="00F8558D"/>
    <w:rsid w:val="00F85DCA"/>
    <w:rsid w:val="00F8683B"/>
    <w:rsid w:val="00F86C9B"/>
    <w:rsid w:val="00F86E4B"/>
    <w:rsid w:val="00F9067F"/>
    <w:rsid w:val="00F9095C"/>
    <w:rsid w:val="00F90E4A"/>
    <w:rsid w:val="00F91DB1"/>
    <w:rsid w:val="00F925C8"/>
    <w:rsid w:val="00F9440C"/>
    <w:rsid w:val="00F945B0"/>
    <w:rsid w:val="00F94F0A"/>
    <w:rsid w:val="00F959CF"/>
    <w:rsid w:val="00F96344"/>
    <w:rsid w:val="00FA2726"/>
    <w:rsid w:val="00FA2E63"/>
    <w:rsid w:val="00FA565B"/>
    <w:rsid w:val="00FA614B"/>
    <w:rsid w:val="00FA641F"/>
    <w:rsid w:val="00FA650F"/>
    <w:rsid w:val="00FA67F4"/>
    <w:rsid w:val="00FA7753"/>
    <w:rsid w:val="00FA7D0D"/>
    <w:rsid w:val="00FB11FD"/>
    <w:rsid w:val="00FB16A5"/>
    <w:rsid w:val="00FB2713"/>
    <w:rsid w:val="00FB47C5"/>
    <w:rsid w:val="00FB5230"/>
    <w:rsid w:val="00FB5BA6"/>
    <w:rsid w:val="00FB626E"/>
    <w:rsid w:val="00FB6D83"/>
    <w:rsid w:val="00FC002F"/>
    <w:rsid w:val="00FC3428"/>
    <w:rsid w:val="00FC3644"/>
    <w:rsid w:val="00FC37AB"/>
    <w:rsid w:val="00FC4589"/>
    <w:rsid w:val="00FC465B"/>
    <w:rsid w:val="00FC4F5F"/>
    <w:rsid w:val="00FC55C1"/>
    <w:rsid w:val="00FC5950"/>
    <w:rsid w:val="00FC6409"/>
    <w:rsid w:val="00FD0262"/>
    <w:rsid w:val="00FD0487"/>
    <w:rsid w:val="00FD103E"/>
    <w:rsid w:val="00FD24EF"/>
    <w:rsid w:val="00FD3089"/>
    <w:rsid w:val="00FD4F14"/>
    <w:rsid w:val="00FD56D6"/>
    <w:rsid w:val="00FD5A93"/>
    <w:rsid w:val="00FD5F4F"/>
    <w:rsid w:val="00FD61BD"/>
    <w:rsid w:val="00FD6580"/>
    <w:rsid w:val="00FE107C"/>
    <w:rsid w:val="00FE1AA3"/>
    <w:rsid w:val="00FE3257"/>
    <w:rsid w:val="00FE4A2F"/>
    <w:rsid w:val="00FE6115"/>
    <w:rsid w:val="00FF00C0"/>
    <w:rsid w:val="00FF1E09"/>
    <w:rsid w:val="00FF4A6F"/>
    <w:rsid w:val="00FF4D3B"/>
    <w:rsid w:val="00FF5AD1"/>
    <w:rsid w:val="00FF5D0B"/>
    <w:rsid w:val="00FF61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7886618"/>
  <w15:docId w15:val="{DBA78383-4BEA-4AC1-8200-D21003B9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sz w:val="24"/>
    </w:rPr>
  </w:style>
  <w:style w:type="paragraph" w:styleId="berschrift1">
    <w:name w:val="heading 1"/>
    <w:basedOn w:val="Standard"/>
    <w:next w:val="Standard"/>
    <w:qFormat/>
    <w:pPr>
      <w:keepNext/>
      <w:tabs>
        <w:tab w:val="left" w:pos="1814"/>
      </w:tabs>
      <w:spacing w:after="120"/>
      <w:outlineLvl w:val="0"/>
    </w:pPr>
    <w:rPr>
      <w:rFonts w:ascii="Arial" w:hAnsi="Arial" w:cs="Arial"/>
      <w:b/>
      <w:sz w:val="20"/>
      <w:lang w:val="it-IT"/>
    </w:rPr>
  </w:style>
  <w:style w:type="paragraph" w:styleId="berschrift3">
    <w:name w:val="heading 3"/>
    <w:basedOn w:val="Standard"/>
    <w:next w:val="Standard"/>
    <w:link w:val="berschrift3Zchn"/>
    <w:semiHidden/>
    <w:unhideWhenUsed/>
    <w:qFormat/>
    <w:rsid w:val="001E6F49"/>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pPr>
      <w:ind w:right="56"/>
      <w:jc w:val="both"/>
    </w:pPr>
    <w:rPr>
      <w:rFonts w:ascii="Arial" w:hAnsi="Arial" w:cs="Arial"/>
      <w:b/>
      <w:bCs/>
      <w:sz w:val="22"/>
    </w:rPr>
  </w:style>
  <w:style w:type="paragraph" w:styleId="Beschriftung">
    <w:name w:val="caption"/>
    <w:basedOn w:val="Standard"/>
    <w:next w:val="Standard"/>
    <w:qFormat/>
    <w:pPr>
      <w:framePr w:w="4780" w:h="2024" w:hSpace="113" w:wrap="around" w:vAnchor="page" w:hAnchor="page" w:x="6238" w:y="2825" w:anchorLock="1"/>
      <w:tabs>
        <w:tab w:val="left" w:pos="1418"/>
      </w:tabs>
      <w:spacing w:after="40"/>
    </w:pPr>
    <w:rPr>
      <w:rFonts w:ascii="Arial" w:hAnsi="Arial" w:cs="Arial"/>
      <w:b/>
      <w:bCs/>
      <w:i/>
      <w:iCs/>
      <w:sz w:val="18"/>
    </w:rPr>
  </w:style>
  <w:style w:type="paragraph" w:styleId="Sprechblasentext">
    <w:name w:val="Balloon Text"/>
    <w:basedOn w:val="Standard"/>
    <w:semiHidden/>
    <w:rsid w:val="00093D56"/>
    <w:rPr>
      <w:rFonts w:ascii="Tahoma" w:hAnsi="Tahoma" w:cs="Tahoma"/>
      <w:sz w:val="16"/>
      <w:szCs w:val="16"/>
    </w:rPr>
  </w:style>
  <w:style w:type="character" w:customStyle="1" w:styleId="KopfzeileZchn">
    <w:name w:val="Kopfzeile Zchn"/>
    <w:link w:val="Kopfzeile"/>
    <w:rsid w:val="00331535"/>
    <w:rPr>
      <w:sz w:val="24"/>
    </w:rPr>
  </w:style>
  <w:style w:type="paragraph" w:customStyle="1" w:styleId="EinfacherAbsatz">
    <w:name w:val="[Einfacher Absatz]"/>
    <w:basedOn w:val="Standard"/>
    <w:uiPriority w:val="99"/>
    <w:rsid w:val="00331535"/>
    <w:pPr>
      <w:overflowPunct/>
      <w:spacing w:line="288" w:lineRule="auto"/>
      <w:textAlignment w:val="center"/>
    </w:pPr>
    <w:rPr>
      <w:rFonts w:ascii="Times" w:hAnsi="Times" w:cs="Times"/>
      <w:color w:val="000000"/>
      <w:szCs w:val="24"/>
    </w:rPr>
  </w:style>
  <w:style w:type="table" w:styleId="Tabellenraster">
    <w:name w:val="Table Grid"/>
    <w:basedOn w:val="NormaleTabelle"/>
    <w:rsid w:val="009A1CE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482E"/>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3963DF"/>
    <w:pPr>
      <w:ind w:left="720"/>
      <w:contextualSpacing/>
    </w:pPr>
  </w:style>
  <w:style w:type="paragraph" w:styleId="Textkrper-Zeileneinzug">
    <w:name w:val="Body Text Indent"/>
    <w:basedOn w:val="Standard"/>
    <w:link w:val="Textkrper-ZeileneinzugZchn"/>
    <w:unhideWhenUsed/>
    <w:rsid w:val="0088168D"/>
    <w:pPr>
      <w:spacing w:after="120"/>
      <w:ind w:left="283"/>
      <w:textAlignment w:val="auto"/>
    </w:pPr>
  </w:style>
  <w:style w:type="character" w:customStyle="1" w:styleId="Textkrper-ZeileneinzugZchn">
    <w:name w:val="Textkörper-Zeileneinzug Zchn"/>
    <w:basedOn w:val="Absatz-Standardschriftart"/>
    <w:link w:val="Textkrper-Zeileneinzug"/>
    <w:rsid w:val="0088168D"/>
    <w:rPr>
      <w:sz w:val="24"/>
    </w:rPr>
  </w:style>
  <w:style w:type="character" w:customStyle="1" w:styleId="berschrift3Zchn">
    <w:name w:val="Überschrift 3 Zchn"/>
    <w:basedOn w:val="Absatz-Standardschriftart"/>
    <w:link w:val="berschrift3"/>
    <w:semiHidden/>
    <w:rsid w:val="001E6F49"/>
    <w:rPr>
      <w:rFonts w:asciiTheme="majorHAnsi" w:eastAsiaTheme="majorEastAsia" w:hAnsiTheme="majorHAnsi" w:cstheme="majorBidi"/>
      <w:color w:val="243F60" w:themeColor="accent1" w:themeShade="7F"/>
      <w:sz w:val="24"/>
      <w:szCs w:val="24"/>
    </w:rPr>
  </w:style>
  <w:style w:type="paragraph" w:customStyle="1" w:styleId="in-connection">
    <w:name w:val="in-connection"/>
    <w:basedOn w:val="Standard"/>
    <w:rsid w:val="001E6F49"/>
    <w:pPr>
      <w:overflowPunct/>
      <w:autoSpaceDE/>
      <w:autoSpaceDN/>
      <w:adjustRightInd/>
      <w:spacing w:before="100" w:beforeAutospacing="1" w:after="100" w:afterAutospacing="1"/>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259550">
      <w:bodyDiv w:val="1"/>
      <w:marLeft w:val="0"/>
      <w:marRight w:val="0"/>
      <w:marTop w:val="0"/>
      <w:marBottom w:val="0"/>
      <w:divBdr>
        <w:top w:val="none" w:sz="0" w:space="0" w:color="auto"/>
        <w:left w:val="none" w:sz="0" w:space="0" w:color="auto"/>
        <w:bottom w:val="none" w:sz="0" w:space="0" w:color="auto"/>
        <w:right w:val="none" w:sz="0" w:space="0" w:color="auto"/>
      </w:divBdr>
    </w:div>
    <w:div w:id="238946648">
      <w:bodyDiv w:val="1"/>
      <w:marLeft w:val="0"/>
      <w:marRight w:val="0"/>
      <w:marTop w:val="0"/>
      <w:marBottom w:val="0"/>
      <w:divBdr>
        <w:top w:val="none" w:sz="0" w:space="0" w:color="auto"/>
        <w:left w:val="none" w:sz="0" w:space="0" w:color="auto"/>
        <w:bottom w:val="none" w:sz="0" w:space="0" w:color="auto"/>
        <w:right w:val="none" w:sz="0" w:space="0" w:color="auto"/>
      </w:divBdr>
    </w:div>
    <w:div w:id="384455485">
      <w:bodyDiv w:val="1"/>
      <w:marLeft w:val="0"/>
      <w:marRight w:val="0"/>
      <w:marTop w:val="0"/>
      <w:marBottom w:val="0"/>
      <w:divBdr>
        <w:top w:val="none" w:sz="0" w:space="0" w:color="auto"/>
        <w:left w:val="none" w:sz="0" w:space="0" w:color="auto"/>
        <w:bottom w:val="none" w:sz="0" w:space="0" w:color="auto"/>
        <w:right w:val="none" w:sz="0" w:space="0" w:color="auto"/>
      </w:divBdr>
    </w:div>
    <w:div w:id="712190739">
      <w:bodyDiv w:val="1"/>
      <w:marLeft w:val="0"/>
      <w:marRight w:val="0"/>
      <w:marTop w:val="0"/>
      <w:marBottom w:val="0"/>
      <w:divBdr>
        <w:top w:val="none" w:sz="0" w:space="0" w:color="auto"/>
        <w:left w:val="none" w:sz="0" w:space="0" w:color="auto"/>
        <w:bottom w:val="none" w:sz="0" w:space="0" w:color="auto"/>
        <w:right w:val="none" w:sz="0" w:space="0" w:color="auto"/>
      </w:divBdr>
    </w:div>
    <w:div w:id="736628162">
      <w:bodyDiv w:val="1"/>
      <w:marLeft w:val="0"/>
      <w:marRight w:val="0"/>
      <w:marTop w:val="0"/>
      <w:marBottom w:val="0"/>
      <w:divBdr>
        <w:top w:val="none" w:sz="0" w:space="0" w:color="auto"/>
        <w:left w:val="none" w:sz="0" w:space="0" w:color="auto"/>
        <w:bottom w:val="none" w:sz="0" w:space="0" w:color="auto"/>
        <w:right w:val="none" w:sz="0" w:space="0" w:color="auto"/>
      </w:divBdr>
    </w:div>
    <w:div w:id="746919997">
      <w:bodyDiv w:val="1"/>
      <w:marLeft w:val="0"/>
      <w:marRight w:val="0"/>
      <w:marTop w:val="0"/>
      <w:marBottom w:val="0"/>
      <w:divBdr>
        <w:top w:val="none" w:sz="0" w:space="0" w:color="auto"/>
        <w:left w:val="none" w:sz="0" w:space="0" w:color="auto"/>
        <w:bottom w:val="none" w:sz="0" w:space="0" w:color="auto"/>
        <w:right w:val="none" w:sz="0" w:space="0" w:color="auto"/>
      </w:divBdr>
    </w:div>
    <w:div w:id="749933672">
      <w:bodyDiv w:val="1"/>
      <w:marLeft w:val="0"/>
      <w:marRight w:val="0"/>
      <w:marTop w:val="0"/>
      <w:marBottom w:val="0"/>
      <w:divBdr>
        <w:top w:val="none" w:sz="0" w:space="0" w:color="auto"/>
        <w:left w:val="none" w:sz="0" w:space="0" w:color="auto"/>
        <w:bottom w:val="none" w:sz="0" w:space="0" w:color="auto"/>
        <w:right w:val="none" w:sz="0" w:space="0" w:color="auto"/>
      </w:divBdr>
    </w:div>
    <w:div w:id="856232003">
      <w:bodyDiv w:val="1"/>
      <w:marLeft w:val="0"/>
      <w:marRight w:val="0"/>
      <w:marTop w:val="0"/>
      <w:marBottom w:val="0"/>
      <w:divBdr>
        <w:top w:val="none" w:sz="0" w:space="0" w:color="auto"/>
        <w:left w:val="none" w:sz="0" w:space="0" w:color="auto"/>
        <w:bottom w:val="none" w:sz="0" w:space="0" w:color="auto"/>
        <w:right w:val="none" w:sz="0" w:space="0" w:color="auto"/>
      </w:divBdr>
    </w:div>
    <w:div w:id="1055003233">
      <w:bodyDiv w:val="1"/>
      <w:marLeft w:val="0"/>
      <w:marRight w:val="0"/>
      <w:marTop w:val="0"/>
      <w:marBottom w:val="0"/>
      <w:divBdr>
        <w:top w:val="none" w:sz="0" w:space="0" w:color="auto"/>
        <w:left w:val="none" w:sz="0" w:space="0" w:color="auto"/>
        <w:bottom w:val="none" w:sz="0" w:space="0" w:color="auto"/>
        <w:right w:val="none" w:sz="0" w:space="0" w:color="auto"/>
      </w:divBdr>
    </w:div>
    <w:div w:id="1087966447">
      <w:bodyDiv w:val="1"/>
      <w:marLeft w:val="0"/>
      <w:marRight w:val="0"/>
      <w:marTop w:val="0"/>
      <w:marBottom w:val="0"/>
      <w:divBdr>
        <w:top w:val="none" w:sz="0" w:space="0" w:color="auto"/>
        <w:left w:val="none" w:sz="0" w:space="0" w:color="auto"/>
        <w:bottom w:val="none" w:sz="0" w:space="0" w:color="auto"/>
        <w:right w:val="none" w:sz="0" w:space="0" w:color="auto"/>
      </w:divBdr>
    </w:div>
    <w:div w:id="1096286624">
      <w:bodyDiv w:val="1"/>
      <w:marLeft w:val="0"/>
      <w:marRight w:val="0"/>
      <w:marTop w:val="0"/>
      <w:marBottom w:val="0"/>
      <w:divBdr>
        <w:top w:val="none" w:sz="0" w:space="0" w:color="auto"/>
        <w:left w:val="none" w:sz="0" w:space="0" w:color="auto"/>
        <w:bottom w:val="none" w:sz="0" w:space="0" w:color="auto"/>
        <w:right w:val="none" w:sz="0" w:space="0" w:color="auto"/>
      </w:divBdr>
    </w:div>
    <w:div w:id="1488978583">
      <w:bodyDiv w:val="1"/>
      <w:marLeft w:val="0"/>
      <w:marRight w:val="0"/>
      <w:marTop w:val="0"/>
      <w:marBottom w:val="0"/>
      <w:divBdr>
        <w:top w:val="none" w:sz="0" w:space="0" w:color="auto"/>
        <w:left w:val="none" w:sz="0" w:space="0" w:color="auto"/>
        <w:bottom w:val="none" w:sz="0" w:space="0" w:color="auto"/>
        <w:right w:val="none" w:sz="0" w:space="0" w:color="auto"/>
      </w:divBdr>
    </w:div>
    <w:div w:id="1533034026">
      <w:bodyDiv w:val="1"/>
      <w:marLeft w:val="0"/>
      <w:marRight w:val="0"/>
      <w:marTop w:val="0"/>
      <w:marBottom w:val="0"/>
      <w:divBdr>
        <w:top w:val="none" w:sz="0" w:space="0" w:color="auto"/>
        <w:left w:val="none" w:sz="0" w:space="0" w:color="auto"/>
        <w:bottom w:val="none" w:sz="0" w:space="0" w:color="auto"/>
        <w:right w:val="none" w:sz="0" w:space="0" w:color="auto"/>
      </w:divBdr>
    </w:div>
    <w:div w:id="1564556993">
      <w:bodyDiv w:val="1"/>
      <w:marLeft w:val="0"/>
      <w:marRight w:val="0"/>
      <w:marTop w:val="0"/>
      <w:marBottom w:val="0"/>
      <w:divBdr>
        <w:top w:val="none" w:sz="0" w:space="0" w:color="auto"/>
        <w:left w:val="none" w:sz="0" w:space="0" w:color="auto"/>
        <w:bottom w:val="none" w:sz="0" w:space="0" w:color="auto"/>
        <w:right w:val="none" w:sz="0" w:space="0" w:color="auto"/>
      </w:divBdr>
    </w:div>
    <w:div w:id="1761949810">
      <w:bodyDiv w:val="1"/>
      <w:marLeft w:val="0"/>
      <w:marRight w:val="0"/>
      <w:marTop w:val="0"/>
      <w:marBottom w:val="0"/>
      <w:divBdr>
        <w:top w:val="none" w:sz="0" w:space="0" w:color="auto"/>
        <w:left w:val="none" w:sz="0" w:space="0" w:color="auto"/>
        <w:bottom w:val="none" w:sz="0" w:space="0" w:color="auto"/>
        <w:right w:val="none" w:sz="0" w:space="0" w:color="auto"/>
      </w:divBdr>
    </w:div>
    <w:div w:id="1765834321">
      <w:bodyDiv w:val="1"/>
      <w:marLeft w:val="0"/>
      <w:marRight w:val="0"/>
      <w:marTop w:val="0"/>
      <w:marBottom w:val="0"/>
      <w:divBdr>
        <w:top w:val="none" w:sz="0" w:space="0" w:color="auto"/>
        <w:left w:val="none" w:sz="0" w:space="0" w:color="auto"/>
        <w:bottom w:val="none" w:sz="0" w:space="0" w:color="auto"/>
        <w:right w:val="none" w:sz="0" w:space="0" w:color="auto"/>
      </w:divBdr>
    </w:div>
    <w:div w:id="1785953712">
      <w:bodyDiv w:val="1"/>
      <w:marLeft w:val="0"/>
      <w:marRight w:val="0"/>
      <w:marTop w:val="0"/>
      <w:marBottom w:val="0"/>
      <w:divBdr>
        <w:top w:val="none" w:sz="0" w:space="0" w:color="auto"/>
        <w:left w:val="none" w:sz="0" w:space="0" w:color="auto"/>
        <w:bottom w:val="none" w:sz="0" w:space="0" w:color="auto"/>
        <w:right w:val="none" w:sz="0" w:space="0" w:color="auto"/>
      </w:divBdr>
    </w:div>
    <w:div w:id="203727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vgh.bayern.de"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03754-F6B9-44F0-86F0-FF03A52AF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4108</Words>
  <Characters>29526</Characters>
  <Application>Microsoft Office Word</Application>
  <DocSecurity>0</DocSecurity>
  <Lines>246</Lines>
  <Paragraphs>67</Paragraphs>
  <ScaleCrop>false</ScaleCrop>
  <HeadingPairs>
    <vt:vector size="2" baseType="variant">
      <vt:variant>
        <vt:lpstr>Titel</vt:lpstr>
      </vt:variant>
      <vt:variant>
        <vt:i4>1</vt:i4>
      </vt:variant>
    </vt:vector>
  </HeadingPairs>
  <TitlesOfParts>
    <vt:vector size="1" baseType="lpstr">
      <vt:lpstr/>
    </vt:vector>
  </TitlesOfParts>
  <Company>ERH</Company>
  <LinksUpToDate>false</LinksUpToDate>
  <CharactersWithSpaces>33567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 Angela</dc:creator>
  <cp:lastModifiedBy>Bauer Angela</cp:lastModifiedBy>
  <cp:revision>2</cp:revision>
  <cp:lastPrinted>2024-05-16T11:46:00Z</cp:lastPrinted>
  <dcterms:created xsi:type="dcterms:W3CDTF">2024-05-16T11:52:00Z</dcterms:created>
  <dcterms:modified xsi:type="dcterms:W3CDTF">2024-05-16T11:52:00Z</dcterms:modified>
</cp:coreProperties>
</file>